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44" w:rsidRDefault="00055D44" w:rsidP="00DD6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055D44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386830" cy="9473184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75" cy="94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5D44" w:rsidRDefault="00055D4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br w:type="page"/>
      </w:r>
    </w:p>
    <w:p w:rsidR="00DD6FF6" w:rsidRDefault="001F641A" w:rsidP="00DD6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311785</wp:posOffset>
                </wp:positionH>
                <wp:positionV relativeFrom="page">
                  <wp:posOffset>533400</wp:posOffset>
                </wp:positionV>
                <wp:extent cx="410210" cy="9596120"/>
                <wp:effectExtent l="0" t="0" r="0" b="0"/>
                <wp:wrapNone/>
                <wp:docPr id="3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9596120"/>
                          <a:chOff x="0" y="0"/>
                          <a:chExt cx="2194560" cy="9125712"/>
                        </a:xfrm>
                      </wpg:grpSpPr>
                      <wps:wsp>
                        <wps:cNvPr id="3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rgbClr val="1F49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Пяти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0" y="1466850"/>
                            <a:ext cx="2194560" cy="552055"/>
                          </a:xfrm>
                          <a:prstGeom prst="homePlate">
                            <a:avLst>
                              <a:gd name="adj" fmla="val 50004"/>
                            </a:avLst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3ECB" w:rsidRPr="00DD6FF6" w:rsidRDefault="008E3ECB">
                              <w:pPr>
                                <w:pStyle w:val="aa"/>
                                <w:jc w:val="right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182880" bIns="0" anchor="ctr" anchorCtr="0" upright="1">
                          <a:noAutofit/>
                        </wps:bodyPr>
                      </wps:wsp>
                      <wpg:grpSp>
                        <wpg:cNvPr id="35" name="Группа 5"/>
                        <wpg:cNvGrpSpPr>
                          <a:grpSpLocks/>
                        </wpg:cNvGrpSpPr>
                        <wpg:grpSpPr bwMode="auto"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36" name="Группа 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37" name="Полилиния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61913 w 122"/>
                                  <a:gd name="T3" fmla="*/ 241300 h 440"/>
                                  <a:gd name="T4" fmla="*/ 133350 w 122"/>
                                  <a:gd name="T5" fmla="*/ 482600 h 440"/>
                                  <a:gd name="T6" fmla="*/ 193675 w 122"/>
                                  <a:gd name="T7" fmla="*/ 661988 h 440"/>
                                  <a:gd name="T8" fmla="*/ 193675 w 122"/>
                                  <a:gd name="T9" fmla="*/ 698500 h 440"/>
                                  <a:gd name="T10" fmla="*/ 120650 w 122"/>
                                  <a:gd name="T11" fmla="*/ 485775 h 440"/>
                                  <a:gd name="T12" fmla="*/ 61913 w 122"/>
                                  <a:gd name="T13" fmla="*/ 285750 h 440"/>
                                  <a:gd name="T14" fmla="*/ 9525 w 122"/>
                                  <a:gd name="T15" fmla="*/ 84138 h 440"/>
                                  <a:gd name="T16" fmla="*/ 0 w 122"/>
                                  <a:gd name="T17" fmla="*/ 0 h 44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Полилиния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12700 w 116"/>
                                  <a:gd name="T3" fmla="*/ 30163 h 269"/>
                                  <a:gd name="T4" fmla="*/ 58738 w 116"/>
                                  <a:gd name="T5" fmla="*/ 147638 h 269"/>
                                  <a:gd name="T6" fmla="*/ 106363 w 116"/>
                                  <a:gd name="T7" fmla="*/ 265113 h 269"/>
                                  <a:gd name="T8" fmla="*/ 184150 w 116"/>
                                  <a:gd name="T9" fmla="*/ 427038 h 269"/>
                                  <a:gd name="T10" fmla="*/ 171450 w 116"/>
                                  <a:gd name="T11" fmla="*/ 427038 h 269"/>
                                  <a:gd name="T12" fmla="*/ 95250 w 116"/>
                                  <a:gd name="T13" fmla="*/ 268288 h 269"/>
                                  <a:gd name="T14" fmla="*/ 47625 w 116"/>
                                  <a:gd name="T15" fmla="*/ 155575 h 269"/>
                                  <a:gd name="T16" fmla="*/ 1588 w 116"/>
                                  <a:gd name="T17" fmla="*/ 39688 h 269"/>
                                  <a:gd name="T18" fmla="*/ 0 w 116"/>
                                  <a:gd name="T19" fmla="*/ 0 h 26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Полилиния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588 w 140"/>
                                  <a:gd name="T5" fmla="*/ 125413 h 1272"/>
                                  <a:gd name="T6" fmla="*/ 4763 w 140"/>
                                  <a:gd name="T7" fmla="*/ 252413 h 1272"/>
                                  <a:gd name="T8" fmla="*/ 19050 w 140"/>
                                  <a:gd name="T9" fmla="*/ 503238 h 1272"/>
                                  <a:gd name="T10" fmla="*/ 36513 w 140"/>
                                  <a:gd name="T11" fmla="*/ 755650 h 1272"/>
                                  <a:gd name="T12" fmla="*/ 61913 w 140"/>
                                  <a:gd name="T13" fmla="*/ 1006475 h 1272"/>
                                  <a:gd name="T14" fmla="*/ 92075 w 140"/>
                                  <a:gd name="T15" fmla="*/ 1257300 h 1272"/>
                                  <a:gd name="T16" fmla="*/ 131763 w 140"/>
                                  <a:gd name="T17" fmla="*/ 1504950 h 1272"/>
                                  <a:gd name="T18" fmla="*/ 169863 w 140"/>
                                  <a:gd name="T19" fmla="*/ 1724025 h 1272"/>
                                  <a:gd name="T20" fmla="*/ 214313 w 140"/>
                                  <a:gd name="T21" fmla="*/ 1941513 h 1272"/>
                                  <a:gd name="T22" fmla="*/ 222250 w 140"/>
                                  <a:gd name="T23" fmla="*/ 2019300 h 1272"/>
                                  <a:gd name="T24" fmla="*/ 219075 w 140"/>
                                  <a:gd name="T25" fmla="*/ 2003425 h 1272"/>
                                  <a:gd name="T26" fmla="*/ 166688 w 140"/>
                                  <a:gd name="T27" fmla="*/ 1755775 h 1272"/>
                                  <a:gd name="T28" fmla="*/ 122238 w 140"/>
                                  <a:gd name="T29" fmla="*/ 1506538 h 1272"/>
                                  <a:gd name="T30" fmla="*/ 84138 w 140"/>
                                  <a:gd name="T31" fmla="*/ 1257300 h 1272"/>
                                  <a:gd name="T32" fmla="*/ 55563 w 140"/>
                                  <a:gd name="T33" fmla="*/ 1006475 h 1272"/>
                                  <a:gd name="T34" fmla="*/ 31750 w 140"/>
                                  <a:gd name="T35" fmla="*/ 755650 h 1272"/>
                                  <a:gd name="T36" fmla="*/ 14288 w 140"/>
                                  <a:gd name="T37" fmla="*/ 503238 h 1272"/>
                                  <a:gd name="T38" fmla="*/ 3175 w 140"/>
                                  <a:gd name="T39" fmla="*/ 252413 h 1272"/>
                                  <a:gd name="T40" fmla="*/ 0 w 140"/>
                                  <a:gd name="T41" fmla="*/ 125413 h 1272"/>
                                  <a:gd name="T42" fmla="*/ 0 w 140"/>
                                  <a:gd name="T43" fmla="*/ 0 h 127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Полилиния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71438 w 45"/>
                                  <a:gd name="T1" fmla="*/ 0 h 854"/>
                                  <a:gd name="T2" fmla="*/ 71438 w 45"/>
                                  <a:gd name="T3" fmla="*/ 0 h 854"/>
                                  <a:gd name="T4" fmla="*/ 55563 w 45"/>
                                  <a:gd name="T5" fmla="*/ 104775 h 854"/>
                                  <a:gd name="T6" fmla="*/ 41275 w 45"/>
                                  <a:gd name="T7" fmla="*/ 211138 h 854"/>
                                  <a:gd name="T8" fmla="*/ 22225 w 45"/>
                                  <a:gd name="T9" fmla="*/ 423863 h 854"/>
                                  <a:gd name="T10" fmla="*/ 9525 w 45"/>
                                  <a:gd name="T11" fmla="*/ 636588 h 854"/>
                                  <a:gd name="T12" fmla="*/ 4763 w 45"/>
                                  <a:gd name="T13" fmla="*/ 847725 h 854"/>
                                  <a:gd name="T14" fmla="*/ 9525 w 45"/>
                                  <a:gd name="T15" fmla="*/ 1062038 h 854"/>
                                  <a:gd name="T16" fmla="*/ 22225 w 45"/>
                                  <a:gd name="T17" fmla="*/ 1274763 h 854"/>
                                  <a:gd name="T18" fmla="*/ 28575 w 45"/>
                                  <a:gd name="T19" fmla="*/ 1355725 h 854"/>
                                  <a:gd name="T20" fmla="*/ 28575 w 45"/>
                                  <a:gd name="T21" fmla="*/ 1350963 h 854"/>
                                  <a:gd name="T22" fmla="*/ 14288 w 45"/>
                                  <a:gd name="T23" fmla="*/ 1292225 h 854"/>
                                  <a:gd name="T24" fmla="*/ 12700 w 45"/>
                                  <a:gd name="T25" fmla="*/ 1274763 h 854"/>
                                  <a:gd name="T26" fmla="*/ 1588 w 45"/>
                                  <a:gd name="T27" fmla="*/ 1062038 h 854"/>
                                  <a:gd name="T28" fmla="*/ 0 w 45"/>
                                  <a:gd name="T29" fmla="*/ 847725 h 854"/>
                                  <a:gd name="T30" fmla="*/ 4763 w 45"/>
                                  <a:gd name="T31" fmla="*/ 636588 h 854"/>
                                  <a:gd name="T32" fmla="*/ 19050 w 45"/>
                                  <a:gd name="T33" fmla="*/ 423863 h 854"/>
                                  <a:gd name="T34" fmla="*/ 39688 w 45"/>
                                  <a:gd name="T35" fmla="*/ 209550 h 854"/>
                                  <a:gd name="T36" fmla="*/ 53975 w 45"/>
                                  <a:gd name="T37" fmla="*/ 104775 h 854"/>
                                  <a:gd name="T38" fmla="*/ 71438 w 45"/>
                                  <a:gd name="T39" fmla="*/ 0 h 854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Полилиния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5875 w 154"/>
                                  <a:gd name="T3" fmla="*/ 69850 h 629"/>
                                  <a:gd name="T4" fmla="*/ 33338 w 154"/>
                                  <a:gd name="T5" fmla="*/ 200025 h 629"/>
                                  <a:gd name="T6" fmla="*/ 53975 w 154"/>
                                  <a:gd name="T7" fmla="*/ 328613 h 629"/>
                                  <a:gd name="T8" fmla="*/ 84138 w 154"/>
                                  <a:gd name="T9" fmla="*/ 465138 h 629"/>
                                  <a:gd name="T10" fmla="*/ 119063 w 154"/>
                                  <a:gd name="T11" fmla="*/ 603250 h 629"/>
                                  <a:gd name="T12" fmla="*/ 158750 w 154"/>
                                  <a:gd name="T13" fmla="*/ 739775 h 629"/>
                                  <a:gd name="T14" fmla="*/ 190500 w 154"/>
                                  <a:gd name="T15" fmla="*/ 827088 h 629"/>
                                  <a:gd name="T16" fmla="*/ 223838 w 154"/>
                                  <a:gd name="T17" fmla="*/ 914400 h 629"/>
                                  <a:gd name="T18" fmla="*/ 241300 w 154"/>
                                  <a:gd name="T19" fmla="*/ 981075 h 629"/>
                                  <a:gd name="T20" fmla="*/ 244475 w 154"/>
                                  <a:gd name="T21" fmla="*/ 998538 h 629"/>
                                  <a:gd name="T22" fmla="*/ 222250 w 154"/>
                                  <a:gd name="T23" fmla="*/ 944563 h 629"/>
                                  <a:gd name="T24" fmla="*/ 182563 w 154"/>
                                  <a:gd name="T25" fmla="*/ 844550 h 629"/>
                                  <a:gd name="T26" fmla="*/ 147638 w 154"/>
                                  <a:gd name="T27" fmla="*/ 742950 h 629"/>
                                  <a:gd name="T28" fmla="*/ 106363 w 154"/>
                                  <a:gd name="T29" fmla="*/ 608013 h 629"/>
                                  <a:gd name="T30" fmla="*/ 74613 w 154"/>
                                  <a:gd name="T31" fmla="*/ 468313 h 629"/>
                                  <a:gd name="T32" fmla="*/ 44450 w 154"/>
                                  <a:gd name="T33" fmla="*/ 328613 h 629"/>
                                  <a:gd name="T34" fmla="*/ 19050 w 154"/>
                                  <a:gd name="T35" fmla="*/ 165100 h 629"/>
                                  <a:gd name="T36" fmla="*/ 0 w 154"/>
                                  <a:gd name="T37" fmla="*/ 0 h 629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Полилиния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52388 w 33"/>
                                  <a:gd name="T3" fmla="*/ 109538 h 69"/>
                                  <a:gd name="T4" fmla="*/ 38100 w 33"/>
                                  <a:gd name="T5" fmla="*/ 109538 h 69"/>
                                  <a:gd name="T6" fmla="*/ 19050 w 33"/>
                                  <a:gd name="T7" fmla="*/ 55563 h 69"/>
                                  <a:gd name="T8" fmla="*/ 0 w 33"/>
                                  <a:gd name="T9" fmla="*/ 0 h 6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Полилиния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14288 w 15"/>
                                  <a:gd name="T3" fmla="*/ 58738 h 93"/>
                                  <a:gd name="T4" fmla="*/ 14288 w 15"/>
                                  <a:gd name="T5" fmla="*/ 63500 h 93"/>
                                  <a:gd name="T6" fmla="*/ 23813 w 15"/>
                                  <a:gd name="T7" fmla="*/ 147638 h 93"/>
                                  <a:gd name="T8" fmla="*/ 7938 w 15"/>
                                  <a:gd name="T9" fmla="*/ 77788 h 93"/>
                                  <a:gd name="T10" fmla="*/ 0 w 15"/>
                                  <a:gd name="T11" fmla="*/ 0 h 9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Полилиния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625475 w 394"/>
                                  <a:gd name="T1" fmla="*/ 0 h 766"/>
                                  <a:gd name="T2" fmla="*/ 625475 w 394"/>
                                  <a:gd name="T3" fmla="*/ 0 h 766"/>
                                  <a:gd name="T4" fmla="*/ 565150 w 394"/>
                                  <a:gd name="T5" fmla="*/ 60325 h 766"/>
                                  <a:gd name="T6" fmla="*/ 506413 w 394"/>
                                  <a:gd name="T7" fmla="*/ 122238 h 766"/>
                                  <a:gd name="T8" fmla="*/ 450850 w 394"/>
                                  <a:gd name="T9" fmla="*/ 185738 h 766"/>
                                  <a:gd name="T10" fmla="*/ 395288 w 394"/>
                                  <a:gd name="T11" fmla="*/ 254000 h 766"/>
                                  <a:gd name="T12" fmla="*/ 328613 w 394"/>
                                  <a:gd name="T13" fmla="*/ 346075 h 766"/>
                                  <a:gd name="T14" fmla="*/ 266700 w 394"/>
                                  <a:gd name="T15" fmla="*/ 438150 h 766"/>
                                  <a:gd name="T16" fmla="*/ 207963 w 394"/>
                                  <a:gd name="T17" fmla="*/ 538163 h 766"/>
                                  <a:gd name="T18" fmla="*/ 155575 w 394"/>
                                  <a:gd name="T19" fmla="*/ 638175 h 766"/>
                                  <a:gd name="T20" fmla="*/ 109538 w 394"/>
                                  <a:gd name="T21" fmla="*/ 741363 h 766"/>
                                  <a:gd name="T22" fmla="*/ 71438 w 394"/>
                                  <a:gd name="T23" fmla="*/ 849313 h 766"/>
                                  <a:gd name="T24" fmla="*/ 41275 w 394"/>
                                  <a:gd name="T25" fmla="*/ 958850 h 766"/>
                                  <a:gd name="T26" fmla="*/ 22225 w 394"/>
                                  <a:gd name="T27" fmla="*/ 1068388 h 766"/>
                                  <a:gd name="T28" fmla="*/ 11113 w 394"/>
                                  <a:gd name="T29" fmla="*/ 1184275 h 766"/>
                                  <a:gd name="T30" fmla="*/ 9525 w 394"/>
                                  <a:gd name="T31" fmla="*/ 1216025 h 766"/>
                                  <a:gd name="T32" fmla="*/ 0 w 394"/>
                                  <a:gd name="T33" fmla="*/ 1189038 h 766"/>
                                  <a:gd name="T34" fmla="*/ 1588 w 394"/>
                                  <a:gd name="T35" fmla="*/ 1181100 h 766"/>
                                  <a:gd name="T36" fmla="*/ 11113 w 394"/>
                                  <a:gd name="T37" fmla="*/ 1068388 h 766"/>
                                  <a:gd name="T38" fmla="*/ 33338 w 394"/>
                                  <a:gd name="T39" fmla="*/ 957263 h 766"/>
                                  <a:gd name="T40" fmla="*/ 63500 w 394"/>
                                  <a:gd name="T41" fmla="*/ 846138 h 766"/>
                                  <a:gd name="T42" fmla="*/ 103188 w 394"/>
                                  <a:gd name="T43" fmla="*/ 739775 h 766"/>
                                  <a:gd name="T44" fmla="*/ 149225 w 394"/>
                                  <a:gd name="T45" fmla="*/ 635000 h 766"/>
                                  <a:gd name="T46" fmla="*/ 201613 w 394"/>
                                  <a:gd name="T47" fmla="*/ 533400 h 766"/>
                                  <a:gd name="T48" fmla="*/ 260350 w 394"/>
                                  <a:gd name="T49" fmla="*/ 436563 h 766"/>
                                  <a:gd name="T50" fmla="*/ 323850 w 394"/>
                                  <a:gd name="T51" fmla="*/ 341313 h 766"/>
                                  <a:gd name="T52" fmla="*/ 393700 w 394"/>
                                  <a:gd name="T53" fmla="*/ 250825 h 766"/>
                                  <a:gd name="T54" fmla="*/ 447675 w 394"/>
                                  <a:gd name="T55" fmla="*/ 184150 h 766"/>
                                  <a:gd name="T56" fmla="*/ 504825 w 394"/>
                                  <a:gd name="T57" fmla="*/ 120650 h 766"/>
                                  <a:gd name="T58" fmla="*/ 561975 w 394"/>
                                  <a:gd name="T59" fmla="*/ 58738 h 766"/>
                                  <a:gd name="T60" fmla="*/ 625475 w 394"/>
                                  <a:gd name="T61" fmla="*/ 0 h 76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" name="Полилиния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9525 w 36"/>
                                  <a:gd name="T3" fmla="*/ 25400 h 194"/>
                                  <a:gd name="T4" fmla="*/ 11113 w 36"/>
                                  <a:gd name="T5" fmla="*/ 30163 h 194"/>
                                  <a:gd name="T6" fmla="*/ 17463 w 36"/>
                                  <a:gd name="T7" fmla="*/ 127000 h 194"/>
                                  <a:gd name="T8" fmla="*/ 31750 w 36"/>
                                  <a:gd name="T9" fmla="*/ 209550 h 194"/>
                                  <a:gd name="T10" fmla="*/ 52388 w 36"/>
                                  <a:gd name="T11" fmla="*/ 293688 h 194"/>
                                  <a:gd name="T12" fmla="*/ 57150 w 36"/>
                                  <a:gd name="T13" fmla="*/ 307975 h 194"/>
                                  <a:gd name="T14" fmla="*/ 33338 w 36"/>
                                  <a:gd name="T15" fmla="*/ 255588 h 194"/>
                                  <a:gd name="T16" fmla="*/ 23813 w 36"/>
                                  <a:gd name="T17" fmla="*/ 230188 h 194"/>
                                  <a:gd name="T18" fmla="*/ 7938 w 36"/>
                                  <a:gd name="T19" fmla="*/ 128588 h 194"/>
                                  <a:gd name="T20" fmla="*/ 1588 w 36"/>
                                  <a:gd name="T21" fmla="*/ 65088 h 194"/>
                                  <a:gd name="T22" fmla="*/ 0 w 36"/>
                                  <a:gd name="T23" fmla="*/ 0 h 19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" name="Полилиния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49213 w 31"/>
                                  <a:gd name="T3" fmla="*/ 103188 h 65"/>
                                  <a:gd name="T4" fmla="*/ 36513 w 31"/>
                                  <a:gd name="T5" fmla="*/ 103188 h 65"/>
                                  <a:gd name="T6" fmla="*/ 0 w 31"/>
                                  <a:gd name="T7" fmla="*/ 0 h 6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" name="Полилиния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9525 w 7"/>
                                  <a:gd name="T3" fmla="*/ 26988 h 42"/>
                                  <a:gd name="T4" fmla="*/ 11113 w 7"/>
                                  <a:gd name="T5" fmla="*/ 66675 h 42"/>
                                  <a:gd name="T6" fmla="*/ 9525 w 7"/>
                                  <a:gd name="T7" fmla="*/ 61913 h 42"/>
                                  <a:gd name="T8" fmla="*/ 0 w 7"/>
                                  <a:gd name="T9" fmla="*/ 36513 h 42"/>
                                  <a:gd name="T10" fmla="*/ 0 w 7"/>
                                  <a:gd name="T11" fmla="*/ 0 h 4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" name="Полилиния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9525 w 45"/>
                                  <a:gd name="T3" fmla="*/ 25400 h 118"/>
                                  <a:gd name="T4" fmla="*/ 33338 w 45"/>
                                  <a:gd name="T5" fmla="*/ 77788 h 118"/>
                                  <a:gd name="T6" fmla="*/ 52388 w 45"/>
                                  <a:gd name="T7" fmla="*/ 133350 h 118"/>
                                  <a:gd name="T8" fmla="*/ 71438 w 45"/>
                                  <a:gd name="T9" fmla="*/ 187325 h 118"/>
                                  <a:gd name="T10" fmla="*/ 69850 w 45"/>
                                  <a:gd name="T11" fmla="*/ 187325 h 118"/>
                                  <a:gd name="T12" fmla="*/ 20638 w 45"/>
                                  <a:gd name="T13" fmla="*/ 84138 h 118"/>
                                  <a:gd name="T14" fmla="*/ 17463 w 45"/>
                                  <a:gd name="T15" fmla="*/ 66675 h 118"/>
                                  <a:gd name="T16" fmla="*/ 0 w 45"/>
                                  <a:gd name="T17" fmla="*/ 0 h 11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 w="0">
                                <a:solidFill>
                                  <a:srgbClr val="1F497D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3" name="Группа 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174" name="Полилиния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65088 w 125"/>
                                  <a:gd name="T3" fmla="*/ 246063 h 450"/>
                                  <a:gd name="T4" fmla="*/ 136525 w 125"/>
                                  <a:gd name="T5" fmla="*/ 490538 h 450"/>
                                  <a:gd name="T6" fmla="*/ 198438 w 125"/>
                                  <a:gd name="T7" fmla="*/ 674688 h 450"/>
                                  <a:gd name="T8" fmla="*/ 198438 w 125"/>
                                  <a:gd name="T9" fmla="*/ 714375 h 450"/>
                                  <a:gd name="T10" fmla="*/ 125413 w 125"/>
                                  <a:gd name="T11" fmla="*/ 493713 h 450"/>
                                  <a:gd name="T12" fmla="*/ 65088 w 125"/>
                                  <a:gd name="T13" fmla="*/ 290513 h 450"/>
                                  <a:gd name="T14" fmla="*/ 11113 w 125"/>
                                  <a:gd name="T15" fmla="*/ 85725 h 450"/>
                                  <a:gd name="T16" fmla="*/ 0 w 125"/>
                                  <a:gd name="T17" fmla="*/ 0 h 4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" name="Полилиния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12700 w 118"/>
                                  <a:gd name="T3" fmla="*/ 31750 h 275"/>
                                  <a:gd name="T4" fmla="*/ 58738 w 118"/>
                                  <a:gd name="T5" fmla="*/ 152400 h 275"/>
                                  <a:gd name="T6" fmla="*/ 109538 w 118"/>
                                  <a:gd name="T7" fmla="*/ 269875 h 275"/>
                                  <a:gd name="T8" fmla="*/ 187325 w 118"/>
                                  <a:gd name="T9" fmla="*/ 436563 h 275"/>
                                  <a:gd name="T10" fmla="*/ 173038 w 118"/>
                                  <a:gd name="T11" fmla="*/ 436563 h 275"/>
                                  <a:gd name="T12" fmla="*/ 96838 w 118"/>
                                  <a:gd name="T13" fmla="*/ 276225 h 275"/>
                                  <a:gd name="T14" fmla="*/ 47625 w 118"/>
                                  <a:gd name="T15" fmla="*/ 158750 h 275"/>
                                  <a:gd name="T16" fmla="*/ 0 w 118"/>
                                  <a:gd name="T17" fmla="*/ 41275 h 275"/>
                                  <a:gd name="T18" fmla="*/ 0 w 118"/>
                                  <a:gd name="T19" fmla="*/ 0 h 2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25400 w 20"/>
                                  <a:gd name="T3" fmla="*/ 114300 h 121"/>
                                  <a:gd name="T4" fmla="*/ 31750 w 20"/>
                                  <a:gd name="T5" fmla="*/ 192088 h 121"/>
                                  <a:gd name="T6" fmla="*/ 28575 w 20"/>
                                  <a:gd name="T7" fmla="*/ 177800 h 121"/>
                                  <a:gd name="T8" fmla="*/ 0 w 20"/>
                                  <a:gd name="T9" fmla="*/ 49213 h 121"/>
                                  <a:gd name="T10" fmla="*/ 0 w 20"/>
                                  <a:gd name="T11" fmla="*/ 0 h 12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7" name="Полилиния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7463 w 158"/>
                                  <a:gd name="T3" fmla="*/ 73025 h 643"/>
                                  <a:gd name="T4" fmla="*/ 34925 w 158"/>
                                  <a:gd name="T5" fmla="*/ 204788 h 643"/>
                                  <a:gd name="T6" fmla="*/ 57150 w 158"/>
                                  <a:gd name="T7" fmla="*/ 334963 h 643"/>
                                  <a:gd name="T8" fmla="*/ 87313 w 158"/>
                                  <a:gd name="T9" fmla="*/ 477838 h 643"/>
                                  <a:gd name="T10" fmla="*/ 120650 w 158"/>
                                  <a:gd name="T11" fmla="*/ 617538 h 643"/>
                                  <a:gd name="T12" fmla="*/ 163513 w 158"/>
                                  <a:gd name="T13" fmla="*/ 755650 h 643"/>
                                  <a:gd name="T14" fmla="*/ 195263 w 158"/>
                                  <a:gd name="T15" fmla="*/ 846138 h 643"/>
                                  <a:gd name="T16" fmla="*/ 228600 w 158"/>
                                  <a:gd name="T17" fmla="*/ 933450 h 643"/>
                                  <a:gd name="T18" fmla="*/ 246063 w 158"/>
                                  <a:gd name="T19" fmla="*/ 1003300 h 643"/>
                                  <a:gd name="T20" fmla="*/ 250825 w 158"/>
                                  <a:gd name="T21" fmla="*/ 1020763 h 643"/>
                                  <a:gd name="T22" fmla="*/ 225425 w 158"/>
                                  <a:gd name="T23" fmla="*/ 965200 h 643"/>
                                  <a:gd name="T24" fmla="*/ 187325 w 158"/>
                                  <a:gd name="T25" fmla="*/ 863600 h 643"/>
                                  <a:gd name="T26" fmla="*/ 150813 w 158"/>
                                  <a:gd name="T27" fmla="*/ 758825 h 643"/>
                                  <a:gd name="T28" fmla="*/ 109538 w 158"/>
                                  <a:gd name="T29" fmla="*/ 620713 h 643"/>
                                  <a:gd name="T30" fmla="*/ 74613 w 158"/>
                                  <a:gd name="T31" fmla="*/ 479425 h 643"/>
                                  <a:gd name="T32" fmla="*/ 46038 w 158"/>
                                  <a:gd name="T33" fmla="*/ 336550 h 643"/>
                                  <a:gd name="T34" fmla="*/ 20638 w 158"/>
                                  <a:gd name="T35" fmla="*/ 169863 h 643"/>
                                  <a:gd name="T36" fmla="*/ 0 w 158"/>
                                  <a:gd name="T37" fmla="*/ 0 h 643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" name="Полилиния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52388 w 33"/>
                                  <a:gd name="T3" fmla="*/ 112713 h 71"/>
                                  <a:gd name="T4" fmla="*/ 38100 w 33"/>
                                  <a:gd name="T5" fmla="*/ 112713 h 71"/>
                                  <a:gd name="T6" fmla="*/ 17463 w 33"/>
                                  <a:gd name="T7" fmla="*/ 57150 h 71"/>
                                  <a:gd name="T8" fmla="*/ 0 w 33"/>
                                  <a:gd name="T9" fmla="*/ 0 h 7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9" name="Полилиния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12700 w 15"/>
                                  <a:gd name="T3" fmla="*/ 58738 h 95"/>
                                  <a:gd name="T4" fmla="*/ 12700 w 15"/>
                                  <a:gd name="T5" fmla="*/ 65088 h 95"/>
                                  <a:gd name="T6" fmla="*/ 23813 w 15"/>
                                  <a:gd name="T7" fmla="*/ 150813 h 95"/>
                                  <a:gd name="T8" fmla="*/ 6350 w 15"/>
                                  <a:gd name="T9" fmla="*/ 77788 h 95"/>
                                  <a:gd name="T10" fmla="*/ 0 w 15"/>
                                  <a:gd name="T11" fmla="*/ 0 h 9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" name="Полилиния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638175 w 402"/>
                                  <a:gd name="T1" fmla="*/ 0 h 782"/>
                                  <a:gd name="T2" fmla="*/ 638175 w 402"/>
                                  <a:gd name="T3" fmla="*/ 1588 h 782"/>
                                  <a:gd name="T4" fmla="*/ 576263 w 402"/>
                                  <a:gd name="T5" fmla="*/ 61913 h 782"/>
                                  <a:gd name="T6" fmla="*/ 515938 w 402"/>
                                  <a:gd name="T7" fmla="*/ 125413 h 782"/>
                                  <a:gd name="T8" fmla="*/ 460375 w 402"/>
                                  <a:gd name="T9" fmla="*/ 192088 h 782"/>
                                  <a:gd name="T10" fmla="*/ 404813 w 402"/>
                                  <a:gd name="T11" fmla="*/ 260350 h 782"/>
                                  <a:gd name="T12" fmla="*/ 334963 w 402"/>
                                  <a:gd name="T13" fmla="*/ 352425 h 782"/>
                                  <a:gd name="T14" fmla="*/ 271463 w 402"/>
                                  <a:gd name="T15" fmla="*/ 450850 h 782"/>
                                  <a:gd name="T16" fmla="*/ 211138 w 402"/>
                                  <a:gd name="T17" fmla="*/ 549275 h 782"/>
                                  <a:gd name="T18" fmla="*/ 158750 w 402"/>
                                  <a:gd name="T19" fmla="*/ 652463 h 782"/>
                                  <a:gd name="T20" fmla="*/ 112713 w 402"/>
                                  <a:gd name="T21" fmla="*/ 758825 h 782"/>
                                  <a:gd name="T22" fmla="*/ 71438 w 402"/>
                                  <a:gd name="T23" fmla="*/ 866775 h 782"/>
                                  <a:gd name="T24" fmla="*/ 42863 w 402"/>
                                  <a:gd name="T25" fmla="*/ 979488 h 782"/>
                                  <a:gd name="T26" fmla="*/ 20638 w 402"/>
                                  <a:gd name="T27" fmla="*/ 1093788 h 782"/>
                                  <a:gd name="T28" fmla="*/ 11113 w 402"/>
                                  <a:gd name="T29" fmla="*/ 1208088 h 782"/>
                                  <a:gd name="T30" fmla="*/ 11113 w 402"/>
                                  <a:gd name="T31" fmla="*/ 1241425 h 782"/>
                                  <a:gd name="T32" fmla="*/ 0 w 402"/>
                                  <a:gd name="T33" fmla="*/ 1214438 h 782"/>
                                  <a:gd name="T34" fmla="*/ 1588 w 402"/>
                                  <a:gd name="T35" fmla="*/ 1208088 h 782"/>
                                  <a:gd name="T36" fmla="*/ 11113 w 402"/>
                                  <a:gd name="T37" fmla="*/ 1092200 h 782"/>
                                  <a:gd name="T38" fmla="*/ 33338 w 402"/>
                                  <a:gd name="T39" fmla="*/ 977900 h 782"/>
                                  <a:gd name="T40" fmla="*/ 63500 w 402"/>
                                  <a:gd name="T41" fmla="*/ 865188 h 782"/>
                                  <a:gd name="T42" fmla="*/ 104775 w 402"/>
                                  <a:gd name="T43" fmla="*/ 754063 h 782"/>
                                  <a:gd name="T44" fmla="*/ 150813 w 402"/>
                                  <a:gd name="T45" fmla="*/ 649288 h 782"/>
                                  <a:gd name="T46" fmla="*/ 206375 w 402"/>
                                  <a:gd name="T47" fmla="*/ 544513 h 782"/>
                                  <a:gd name="T48" fmla="*/ 265113 w 402"/>
                                  <a:gd name="T49" fmla="*/ 446088 h 782"/>
                                  <a:gd name="T50" fmla="*/ 331788 w 402"/>
                                  <a:gd name="T51" fmla="*/ 349250 h 782"/>
                                  <a:gd name="T52" fmla="*/ 401638 w 402"/>
                                  <a:gd name="T53" fmla="*/ 258763 h 782"/>
                                  <a:gd name="T54" fmla="*/ 455613 w 402"/>
                                  <a:gd name="T55" fmla="*/ 190500 h 782"/>
                                  <a:gd name="T56" fmla="*/ 514350 w 402"/>
                                  <a:gd name="T57" fmla="*/ 123825 h 782"/>
                                  <a:gd name="T58" fmla="*/ 574675 w 402"/>
                                  <a:gd name="T59" fmla="*/ 60325 h 782"/>
                                  <a:gd name="T60" fmla="*/ 638175 w 402"/>
                                  <a:gd name="T61" fmla="*/ 0 h 7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1" name="Полилиния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9525 w 37"/>
                                  <a:gd name="T3" fmla="*/ 23813 h 196"/>
                                  <a:gd name="T4" fmla="*/ 11113 w 37"/>
                                  <a:gd name="T5" fmla="*/ 28575 h 196"/>
                                  <a:gd name="T6" fmla="*/ 19050 w 37"/>
                                  <a:gd name="T7" fmla="*/ 127000 h 196"/>
                                  <a:gd name="T8" fmla="*/ 33338 w 37"/>
                                  <a:gd name="T9" fmla="*/ 212725 h 196"/>
                                  <a:gd name="T10" fmla="*/ 52388 w 37"/>
                                  <a:gd name="T11" fmla="*/ 298450 h 196"/>
                                  <a:gd name="T12" fmla="*/ 58738 w 37"/>
                                  <a:gd name="T13" fmla="*/ 311150 h 196"/>
                                  <a:gd name="T14" fmla="*/ 34925 w 37"/>
                                  <a:gd name="T15" fmla="*/ 257175 h 196"/>
                                  <a:gd name="T16" fmla="*/ 23813 w 37"/>
                                  <a:gd name="T17" fmla="*/ 231775 h 196"/>
                                  <a:gd name="T18" fmla="*/ 7938 w 37"/>
                                  <a:gd name="T19" fmla="*/ 128588 h 196"/>
                                  <a:gd name="T20" fmla="*/ 1588 w 37"/>
                                  <a:gd name="T21" fmla="*/ 63500 h 196"/>
                                  <a:gd name="T22" fmla="*/ 0 w 37"/>
                                  <a:gd name="T23" fmla="*/ 0 h 1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" name="Полилиния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49213 w 31"/>
                                  <a:gd name="T3" fmla="*/ 104775 h 66"/>
                                  <a:gd name="T4" fmla="*/ 38100 w 31"/>
                                  <a:gd name="T5" fmla="*/ 104775 h 66"/>
                                  <a:gd name="T6" fmla="*/ 0 w 31"/>
                                  <a:gd name="T7" fmla="*/ 0 h 6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" name="Полилиния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11113 w 7"/>
                                  <a:gd name="T3" fmla="*/ 26988 h 43"/>
                                  <a:gd name="T4" fmla="*/ 11113 w 7"/>
                                  <a:gd name="T5" fmla="*/ 68263 h 43"/>
                                  <a:gd name="T6" fmla="*/ 9525 w 7"/>
                                  <a:gd name="T7" fmla="*/ 63500 h 43"/>
                                  <a:gd name="T8" fmla="*/ 0 w 7"/>
                                  <a:gd name="T9" fmla="*/ 39688 h 43"/>
                                  <a:gd name="T10" fmla="*/ 0 w 7"/>
                                  <a:gd name="T11" fmla="*/ 0 h 4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" name="Полилиния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11113 w 46"/>
                                  <a:gd name="T3" fmla="*/ 25400 h 121"/>
                                  <a:gd name="T4" fmla="*/ 34925 w 46"/>
                                  <a:gd name="T5" fmla="*/ 79375 h 121"/>
                                  <a:gd name="T6" fmla="*/ 52388 w 46"/>
                                  <a:gd name="T7" fmla="*/ 136525 h 121"/>
                                  <a:gd name="T8" fmla="*/ 73025 w 46"/>
                                  <a:gd name="T9" fmla="*/ 192088 h 121"/>
                                  <a:gd name="T10" fmla="*/ 71438 w 46"/>
                                  <a:gd name="T11" fmla="*/ 192088 h 121"/>
                                  <a:gd name="T12" fmla="*/ 22225 w 46"/>
                                  <a:gd name="T13" fmla="*/ 87313 h 121"/>
                                  <a:gd name="T14" fmla="*/ 17463 w 46"/>
                                  <a:gd name="T15" fmla="*/ 69850 h 121"/>
                                  <a:gd name="T16" fmla="*/ 0 w 46"/>
                                  <a:gd name="T17" fmla="*/ 0 h 12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1F497D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24.55pt;margin-top:42pt;width:32.3pt;height:755.6pt;z-index:-251571712;mso-position-horizontal-relative:page;mso-position-vertical-relative:page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">
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QI8MA&#10;AADbAAAADwAAAGRycy9kb3ducmV2LnhtbESPQYvCMBSE78L+h/AW9iKaqiBuNRURBG9SqyzeHs3b&#10;trR56TZRu//eCILHYWa+YVbr3jTiRp2rLCuYjCMQxLnVFRcKTtlutADhPLLGxjIp+CcH6+RjsMJY&#10;2zundDv6QgQIuxgVlN63sZQuL8mgG9uWOHi/tjPog+wKqTu8B7hp5DSK5tJgxWGhxJa2JeX18WoU&#10;0PdhP7n8DbPNhQ75MDun+FOnSn199pslCE+9f4df7b1WMJvB80v4AT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KQI8MAAADbAAAADwAAAAAAAAAAAAAAAACYAgAAZHJzL2Rv&#10;d25yZXYueG1sUEsFBgAAAAAEAAQA9QAAAIgDAAAAAA==&#10;" fillcolor="#1f497d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+SNsIA&#10;AADbAAAADwAAAGRycy9kb3ducmV2LnhtbESPT4vCMBTE74LfITzBm6ZqEalG0V38c1vU4vnRPNti&#10;81KaaLvffiMIexxm5jfMatOZSryocaVlBZNxBII4s7rkXEF63Y8WIJxH1lhZJgW/5GCz7vdWmGjb&#10;8pleF5+LAGGXoILC+zqR0mUFGXRjWxMH724bgz7IJpe6wTbATSWnUTSXBksOCwXW9FVQ9rg8jYLT&#10;9NjentLE6WHnf9J8fsX4+K3UcNBtlyA8df4//GmftIJZDO8v4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5I2wgAAANsAAAAPAAAAAAAAAAAAAAAAAJgCAABkcnMvZG93&#10;bnJldi54bWxQSwUGAAAAAAQABAD1AAAAhwMAAAAA&#10;" adj="18883" fillcolor="#4f81bd" stroked="f" strokeweight="2pt">
                  <v:textbox inset=",0,14.4pt,0">
                    <w:txbxContent>
                      <w:p w:rsidR="008E3ECB" w:rsidRPr="00DD6FF6" w:rsidRDefault="008E3ECB">
                        <w:pPr>
                          <w:pStyle w:val="aa"/>
                          <w:jc w:val="right"/>
                          <w:rPr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o:lock v:ext="edit" aspectratio="t"/>
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J48QA&#10;AADbAAAADwAAAGRycy9kb3ducmV2LnhtbESPQWsCMRSE7wX/Q3hCL0WzbaHKahQRCl5K7a6Cx8fm&#10;uVndvIRN1O2/N4WCx2FmvmHmy9624kpdaBwreB1nIIgrpxuuFezKz9EURIjIGlvHpOCXAiwXg6c5&#10;5trd+IeuRaxFgnDIUYGJ0edShsqQxTB2njh5R9dZjEl2tdQd3hLctvItyz6kxYbTgkFPa0PVubhY&#10;Bf3X3h/ql/O3N6fdSZbletvIQqnnYb+agYjUx0f4v73RCt4n8Pcl/Q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DyePEAAAA2wAAAA8AAAAAAAAAAAAAAAAAmAIAAGRycy9k&#10;b3ducmV2LnhtbFBLBQYAAAAABAAEAPUAAACJAwAAAAA=&#10;" path="m,l39,152,84,304r38,113l122,440,76,306,39,180,6,53,,xe" fillcolor="#1f497d" strokecolor="#1f497d" strokeweight="0">
                      <v:path arrowok="t" o:connecttype="custom" o:connectlocs="0,0;98286888,383063750;211693125,766127500;307459063,1050905950;307459063,1108868750;191531875,771167813;98286888,453628125;15120938,133569075;0,0" o:connectangles="0,0,0,0,0,0,0,0,0"/>
                    </v:shape>
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+vaMEA&#10;AADbAAAADwAAAGRycy9kb3ducmV2LnhtbERPz2vCMBS+C/sfwht4kZk6QaQzyhgMZFak6sXbW/PW&#10;lDUvoYla/3tzEDx+fL8Xq9624kJdaBwrmIwzEMSV0w3XCo6H77c5iBCRNbaOScGNAqyWL4MF5tpd&#10;uaTLPtYihXDIUYGJ0edShsqQxTB2njhxf66zGBPsaqk7vKZw28r3LJtJiw2nBoOevgxV//uzVTAa&#10;1YUpT7/F7nTDzcEXbut/1koNX/vPDxCR+vgUP9xrrWCaxqYv6Q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Pr2jBAAAA2wAAAA8AAAAAAAAAAAAAAAAAmAIAAGRycy9kb3du&#10;cmV2LnhtbFBLBQYAAAAABAAEAPUAAACGAwAAAAA=&#10;" path="m,l8,19,37,93r30,74l116,269r-8,l60,169,30,98,1,25,,xe" fillcolor="#1f497d" strokecolor="#1f497d" strokeweight="0">
                      <v:path arrowok="t" o:connecttype="custom" o:connectlocs="0,0;20161250,47883819;93246575,234375599;168851263,420867380;292338125,677923619;272176875,677923619;151209375,425907699;75604688,246975602;2520950,63004774;0,0" o:connectangles="0,0,0,0,0,0,0,0,0,0"/>
                    </v:shape>
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SwcsQA&#10;AADbAAAADwAAAGRycy9kb3ducmV2LnhtbESPS2vDMBCE74H+B7GF3Bo5Lc3DtRwal0JDTnndt9bG&#10;FrVWxlIc599XhUKOw8x8w2SrwTaip84bxwqmkwQEcem04UrB8fD5tADhA7LGxjEpuJGHVf4wyjDV&#10;7so76vehEhHCPkUFdQhtKqUva7LoJ64ljt7ZdRZDlF0ldYfXCLeNfE6SmbRoOC7U2FJRU/mzv1gF&#10;zVzevs8fU7k+bV8Ls+l3aIq1UuPH4f0NRKAh3MP/7S+t4GUJ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ksHLEAAAA2wAAAA8AAAAAAAAAAAAAAAAAmAIAAGRycy9k&#10;b3ducmV2LnhtbFBLBQYAAAAABAAEAPUAAACJAwAAAAA=&#10;" path="m,l,,1,79r2,80l12,317,23,476,39,634,58,792,83,948r24,138l135,1223r5,49l138,1262,105,1106,77,949,53,792,35,634,20,476,9,317,2,159,,79,,xe" fillcolor="#1f497d" strokecolor="#1f497d" strokeweight="0">
                      <v:path arrowok="t" o:connecttype="custom" o:connectlocs="0,0;0,0;2520950,199093138;7561263,400705638;30241875,798890325;57964388,1199594375;98286888,1597779063;146169063,1995963750;209173763,2147483646;269657513,2147483646;340221888,2147483646;352821875,2147483646;347781563,2147483646;264617200,2147483646;194052825,2147483646;133569075,1995963750;88206263,1597779063;50403125,1199594375;22682200,798890325;5040313,400705638;0,199093138;0,0" o:connectangles="0,0,0,0,0,0,0,0,0,0,0,0,0,0,0,0,0,0,0,0,0,0"/>
                    </v:shape>
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+eAMAA&#10;AADbAAAADwAAAGRycy9kb3ducmV2LnhtbERPy2oCMRTdF/yHcIVuRDMtpehoFJEKpRV876+T62Rw&#10;cjMkqTP9+2YhdHk479mis7W4kw+VYwUvowwEceF0xaWC03E9HIMIEVlj7ZgU/FKAxbz3NMNcu5b3&#10;dD/EUqQQDjkqMDE2uZShMGQxjFxDnLir8xZjgr6U2mObwm0tX7PsXVqsODUYbGhlqLgdfqyCL7nd&#10;Xzbm/LHTg3bTrK3fTfhbqed+t5yCiNTFf/HD/akVvKX16Uv6A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3+eAMAAAADbAAAADwAAAAAAAAAAAAAAAACYAgAAZHJzL2Rvd25y&#10;ZXYueG1sUEsFBgAAAAAEAAQA9QAAAIUDAAAAAA==&#10;" path="m45,r,l35,66r-9,67l14,267,6,401,3,534,6,669r8,134l18,854r,-3l9,814,8,803,1,669,,534,3,401,12,267,25,132,34,66,45,xe" fillcolor="#1f497d" strokecolor="#1f497d" strokeweight="0">
                      <v:path arrowok="t" o:connecttype="custom" o:connectlocs="113408619,0;113408619,0;88206880,166330313;65524521,335181575;35282434,672882513;15121043,1010583450;7561315,1345763438;15121043,1685985325;35282434,2023686263;45363130,2147483646;45363130,2144653763;22682359,2051407188;20161391,2023686263;2520968,1685985325;0,1345763438;7561315,1010583450;30242087,672882513;63005141,332660625;85685912,166330313;113408619,0" o:connectangles="0,0,0,0,0,0,0,0,0,0,0,0,0,0,0,0,0,0,0,0"/>
                    </v:shape>
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7RCcMA&#10;AADbAAAADwAAAGRycy9kb3ducmV2LnhtbESPS4vCQBCE74L/YWjBm5lERCTrGHwgeFnwsctem0xv&#10;EjbTEzNjzP57RxA8FlX1FbXMelOLjlpXWVaQRDEI4tzqigsFX5f9ZAHCeWSNtWVS8E8OstVwsMRU&#10;2zufqDv7QgQIuxQVlN43qZQuL8mgi2xDHLxf2xr0QbaF1C3eA9zUchrHc2mw4rBQYkPbkvK/880o&#10;iPtc805vDtcft2i+u9PncTb1So1H/foDhKfev8Ov9kErmCX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7RCcMAAADbAAAADwAAAAAAAAAAAAAAAACYAgAAZHJzL2Rv&#10;d25yZXYueG1sUEsFBgAAAAAEAAQA9QAAAIgDAAAAAA==&#10;" path="m,l10,44r11,82l34,207r19,86l75,380r25,86l120,521r21,55l152,618r2,11l140,595,115,532,93,468,67,383,47,295,28,207,12,104,,xe" fillcolor="#1f497d" strokecolor="#1f497d" strokeweight="0">
                      <v:path arrowok="t" o:connecttype="custom" o:connectlocs="0,0;25201563,110886931;52924075,317539847;85685313,521673399;133569075,738406945;189012513,957659855;252015625,1174393401;302418750,1313002857;355342825,1451610727;383063750,1557457342;388104063,1585179869;352821875,1499494513;289818763,1340723796;234375325,1179433716;168851263,965221121;118448138,743447260;70564375,521673399;30241875,262096381;0,0" o:connectangles="0,0,0,0,0,0,0,0,0,0,0,0,0,0,0,0,0,0,0"/>
                    </v:shape>
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bUWcUA&#10;AADbAAAADwAAAGRycy9kb3ducmV2LnhtbESPT2vCQBTE74LfYXlCb2ZjqbVEN1LaKtqeavXg7ZF9&#10;+dNk34bsqvHbu0Khx2FmfsMslr1pxJk6V1lWMIliEMSZ1RUXCvY/q/ELCOeRNTaWScGVHCzT4WCB&#10;ibYX/qbzzhciQNglqKD0vk2kdFlJBl1kW+Lg5bYz6IPsCqk7vAS4aeRjHD9LgxWHhRJbeispq3cn&#10;o6D+WuP7VP5uV/jh8uL4OakPs0aph1H/Ogfhqff/4b/2Rit4msH9S/g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tRZxQAAANsAAAAPAAAAAAAAAAAAAAAAAJgCAABkcnMv&#10;ZG93bnJldi54bWxQSwUGAAAAAAQABAD1AAAAigMAAAAA&#10;" path="m,l33,69r-9,l12,35,,xe" fillcolor="#1f497d" strokecolor="#1f497d" strokeweight="0">
                      <v:path arrowok="t" o:connecttype="custom" o:connectlocs="0,0;83166744,173892369;60484327,173892369;30242164,88206665;0,0" o:connectangles="0,0,0,0,0"/>
                    </v:shape>
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PVcEA&#10;AADbAAAADwAAAGRycy9kb3ducmV2LnhtbERPz2vCMBS+D/wfwhO8DE2VMaQaRQTZup3WevD4aF6b&#10;YvNSmlSrf/1yGOz48f3e7kfbihv1vnGsYLlIQBCXTjdcKzgXp/kahA/IGlvHpOBBHva7ycsWU+3u&#10;/EO3PNQihrBPUYEJoUul9KUhi37hOuLIVa63GCLsa6l7vMdw28pVkrxLiw3HBoMdHQ2V13ywCvLs&#10;OWTfw6U4mpw+vl6Lasy4Umo2HQ8bEIHG8C/+c39qBW9xbPw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nz1XBAAAA2wAAAA8AAAAAAAAAAAAAAAAAmAIAAGRycy9kb3du&#10;cmV2LnhtbFBLBQYAAAAABAAEAPUAAACGAwAAAAA=&#10;" path="m,l9,37r,3l15,93,5,49,,xe" fillcolor="#1f497d" strokecolor="#1f497d" strokeweight="0">
                      <v:path arrowok="t" o:connecttype="custom" o:connectlocs="0,0;22682676,93246891;22682676,100806591;37803931,234376119;12601840,123488868;0,0" o:connectangles="0,0,0,0,0,0"/>
                    </v:shape>
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9WsYA&#10;AADbAAAADwAAAGRycy9kb3ducmV2LnhtbESPX0vDQBDE3wW/w7GCb/aiAW3TXot/KFhQwbYPfdzm&#10;tpdgbi/ktk367XuC4OMwM79hZovBN+pEXawDG7gfZaCIy2Brdga2m+XdGFQUZItNYDJwpgiL+fXV&#10;DAsbev6m01qcShCOBRqoRNpC61hW5DGOQkucvEPoPEqSndO2wz7BfaMfsuxRe6w5LVTY0mtF5c/6&#10;6A0M+Vt+drumf1nlu/2HuMnXpxZjbm+G5ykooUH+w3/td2tg/AS/X9IP0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O9WsYAAADbAAAADwAAAAAAAAAAAAAAAACYAgAAZHJz&#10;L2Rvd25yZXYueG1sUEsFBgAAAAAEAAQA9QAAAIsDAAAAAA==&#10;" path="m394,r,l356,38,319,77r-35,40l249,160r-42,58l168,276r-37,63l98,402,69,467,45,535,26,604,14,673,7,746,6,766,,749r1,-5l7,673,21,603,40,533,65,466,94,400r33,-64l164,275r40,-60l248,158r34,-42l318,76,354,37,394,xe" fillcolor="#1f497d" strokecolor="#1f497d" strokeweight="0">
                      <v:path arrowok="t" o:connecttype="custom" o:connectlocs="992941563,0;992941563,0;897175625,95765938;803930638,194052825;715724375,294859075;627519700,403225000;521673138,549394063;423386250,695563125;330141263,854333763;246975313,1013102813;173891575,1176913763;113407825,1348284388;65524063,1522174375;35282188,1696065950;17641888,1880036563;15120938,1930439688;0,1887597825;2520950,1874996250;17641888,1696065950;52924075,1519655013;100806250,1343244075;163810950,1174392813;236894688,1008062500;320060638,846772500;413305625,693043763;514111875,541834388;624998750,398184688;710684063,292338125;801409688,191531875;892135313,93246575;992941563,0" o:connectangles="0,0,0,0,0,0,0,0,0,0,0,0,0,0,0,0,0,0,0,0,0,0,0,0,0,0,0,0,0,0,0"/>
                    </v:shape>
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7rMEA&#10;AADcAAAADwAAAGRycy9kb3ducmV2LnhtbERPTWvCQBC9F/wPyxR6azb1IDZ1FTEI8dhYFG9DdsyG&#10;ZmdjdjXpv+8Kgrd5vM9ZrEbbihv1vnGs4CNJQRBXTjdcK/jZb9/nIHxA1tg6JgV/5GG1nLwsMNNu&#10;4G+6laEWMYR9hgpMCF0mpa8MWfSJ64gjd3a9xRBhX0vd4xDDbSunaTqTFhuODQY72hiqfsurVXC+&#10;Up7bw6kyZTHo4jjHXT69KPX2Oq6/QAQaw1P8cBc6zp99wv2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+6zBAAAA3AAAAA8AAAAAAAAAAAAAAAAAmAIAAGRycy9kb3du&#10;cmV2LnhtbFBLBQYAAAAABAAEAPUAAACGAwAAAAA=&#10;" path="m,l6,16r1,3l11,80r9,52l33,185r3,9l21,161,15,145,5,81,1,41,,xe" fillcolor="#1f497d" strokecolor="#1f497d" strokeweight="0">
                      <v:path arrowok="t" o:connecttype="custom" o:connectlocs="0,0;15120938,40322500;17641888,47883763;27722513,201612500;50403125,332660625;83165950,466229700;90725625,488910313;52924075,405745950;37803138,365423450;12601575,204133450;2520950,103327200;0,0" o:connectangles="0,0,0,0,0,0,0,0,0,0,0,0"/>
                    </v:shape>
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Qt8UA&#10;AADcAAAADwAAAGRycy9kb3ducmV2LnhtbESPQWvCQBCF7wX/wzKCt7ppD1pTVwmCRShUqlLwNmSn&#10;STA7G3ZXk/77zkHwNsN78943y/XgWnWjEBvPBl6mGSji0tuGKwOn4/b5DVRMyBZbz2TgjyKsV6On&#10;JebW9/xNt0OqlIRwzNFAnVKXax3LmhzGqe+IRfv1wWGSNVTaBuwl3LX6Nctm2mHD0lBjR5uaysvh&#10;6gxcPr+ajM/9uSj2izD7CNfyx5Exk/FQvINKNKSH+X69s4I/F3x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NC3xQAAANwAAAAPAAAAAAAAAAAAAAAAAJgCAABkcnMv&#10;ZG93bnJldi54bWxQSwUGAAAAAAQABAD1AAAAigMAAAAA&#10;" path="m,l31,65r-8,l,xe" fillcolor="#1f497d" strokecolor="#1f497d" strokeweight="0">
                      <v:path arrowok="t" o:connecttype="custom" o:connectlocs="0,0;78126431,163811744;57964976,163811744;0,0" o:connectangles="0,0,0,0"/>
                    </v:shape>
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qmsIA&#10;AADcAAAADwAAAGRycy9kb3ducmV2LnhtbERPS2vCQBC+F/wPywje6iaBthJdQ7AIDZ6aVrwO2ckD&#10;s7NpdtX4791Cobf5+J6zySbTiyuNrrOsIF5GIIgrqztuFHx/7Z9XIJxH1thbJgV3cpBtZ08bTLW9&#10;8SddS9+IEMIuRQWt90MqpataMuiWdiAOXG1Hgz7AsZF6xFsIN71MouhVGuw4NLQ40K6l6lxejIL8&#10;cEmG+hQf65fznt7JFaefpFBqMZ/yNQhPk/8X/7k/dJj/FsPvM+EC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2qawgAAANwAAAAPAAAAAAAAAAAAAAAAAJgCAABkcnMvZG93&#10;bnJldi54bWxQSwUGAAAAAAQABAD1AAAAhwMAAAAA&#10;" path="m,l6,17,7,42,6,39,,23,,xe" fillcolor="#1f497d" strokecolor="#1f497d" strokeweight="0">
                      <v:path arrowok="t" o:connecttype="custom" o:connectlocs="0,0;15121618,42843450;17642681,105846563;15121618,98286888;0,57964388;0,0" o:connectangles="0,0,0,0,0,0"/>
                    </v:shape>
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L4MIA&#10;AADcAAAADwAAAGRycy9kb3ducmV2LnhtbERPTWvCQBC9C/0PyxR6001yqBJdQygU1FO16nnITpM0&#10;2dmQXWP013cFobd5vM9ZZaNpxUC9qy0riGcRCOLC6ppLBcfvz+kChPPIGlvLpOBGDrL1y2SFqbZX&#10;3tNw8KUIIexSVFB536VSuqIig25mO+LA/djeoA+wL6Xu8RrCTSuTKHqXBmsODRV29FFR0RwuRsG2&#10;y2O6/56S83331RSLG8fRmZV6ex3zJQhPo/8XP90bHebPE3g8E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YvgwgAAANwAAAAPAAAAAAAAAAAAAAAAAJgCAABkcnMvZG93&#10;bnJldi54bWxQSwUGAAAAAAQABAD1AAAAhwMAAAAA&#10;" path="m,l6,16,21,49,33,84r12,34l44,118,13,53,11,42,,xe" fillcolor="#1f497d" strokecolor="#1f497d" strokeweight="0">
                      <v:path arrowok="t" o:connecttype="custom" o:connectlocs="0,0;15121043,40322500;52924445,123488450;83166532,211693125;113408619,297378438;110887651,297378438;32763054,133569075;27722707,105846563;0,0" o:connectangles="0,0,0,0,0,0,0,0,0"/>
                    </v:shape>
                  </v:group>
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o:lock v:ext="edit" aspectratio="t"/>
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ZlsMA&#10;AADcAAAADwAAAGRycy9kb3ducmV2LnhtbERPTWsCMRC9F/wPYQq91WyXsi1bo4jQIvTQVnuwt2Ez&#10;bqKbyZJEXf99Iwje5vE+ZzIbXCeOFKL1rOBpXIAgbry23Cr4Xb8/voKICVlj55kUnCnCbDq6m2Ct&#10;/Yl/6LhKrcghHGtUYFLqayljY8hhHPueOHNbHxymDEMrdcBTDnedLIuikg4t5waDPS0MNfvVwSno&#10;N5u/ynyev8vdx9cubG2qSquVergf5m8gEg3pJr66lzrPf3mGyzP5Aj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pZlsMAAADcAAAADwAAAAAAAAAAAAAAAACYAgAAZHJzL2Rv&#10;d25yZXYueG1sUEsFBgAAAAAEAAQA9QAAAIgDAAAAAA==&#10;" path="m,l41,155,86,309r39,116l125,450,79,311,41,183,7,54,,xe" fillcolor="#1f497d" strokecolor="#1f497d" strokeweight="0">
                      <v:fill opacity="13107f"/>
                      <v:stroke opacity="13107f"/>
                      <v:path arrowok="t" o:connecttype="custom" o:connectlocs="0,0;103327460,390625013;216733984,778729075;315021119,1071067200;315021119,1134070313;199093639,783769388;103327460,461189388;17641932,136088438;0,0" o:connectangles="0,0,0,0,0,0,0,0,0"/>
                    </v:shape>
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2Xb8QA&#10;AADcAAAADwAAAGRycy9kb3ducmV2LnhtbERPTWvCQBC9F/wPywje6kZBK6mrqCgKhUITodchOyZp&#10;s7Mxu8bEX98tFHqbx/uc5bozlWipcaVlBZNxBII4s7rkXME5PTwvQDiPrLGyTAp6crBeDZ6WGGt7&#10;5w9qE5+LEMIuRgWF93UspcsKMujGtiYO3MU2Bn2ATS51g/cQbio5jaK5NFhyaCiwpl1B2XdyMwqO&#10;X5/b9LpvXXLq3+vLW/J4HPpUqdGw27yC8NT5f/Gf+6TD/JcZ/D4TL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9l2/EAAAA3AAAAA8AAAAAAAAAAAAAAAAAmAIAAGRycy9k&#10;b3ducmV2LnhtbFBLBQYAAAAABAAEAPUAAACJAwAAAAA=&#10;" path="m,l8,20,37,96r32,74l118,275r-9,l61,174,30,100,,26,,xe" fillcolor="#1f497d" strokecolor="#1f497d" strokeweight="0">
                      <v:fill opacity="13107f"/>
                      <v:stroke opacity="13107f"/>
                      <v:path arrowok="t" o:connecttype="custom" o:connectlocs="0,0;20161250,50403183;93246575,241935277;173891575,428427053;297378438,693044556;274697825,693044556;153730325,438507690;75604688,252015914;0,65524138;0,0" o:connectangles="0,0,0,0,0,0,0,0,0,0"/>
                    </v:shape>
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pLhsQA&#10;AADcAAAADwAAAGRycy9kb3ducmV2LnhtbERPS2sCMRC+F/wPYYReSs1aRWU1ig8KPflqsddhM+4u&#10;JpPtJtX13xtB8DYf33Mms8Yacabal44VdDsJCOLM6ZJzBT/fn+8jED4gazSOScGVPMymrZcJptpd&#10;eEfnfchFDGGfooIihCqV0mcFWfQdVxFH7uhqiyHCOpe6xksMt0Z+JMlAWiw5NhRY0bKg7LT/twq2&#10;PfPXN7/D5Wrxtq56o9XmdDgclXptN/MxiEBNeIof7i8d5w8HcH8mXi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KS4bEAAAA3AAAAA8AAAAAAAAAAAAAAAAAmAIAAGRycy9k&#10;b3ducmV2LnhtbFBLBQYAAAAABAAEAPUAAACJAwAAAAA=&#10;" path="m,l16,72r4,49l18,112,,31,,xe" fillcolor="#1f497d" strokecolor="#1f497d" strokeweight="0">
                      <v:fill opacity="13107f"/>
                      <v:stroke opacity="13107f"/>
                      <v:path arrowok="t" o:connecttype="custom" o:connectlocs="0,0;40322500,181451722;50403125,304940494;45362813,282258235;0,78125841;0,0" o:connectangles="0,0,0,0,0,0"/>
                    </v:shape>
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DwcEA&#10;AADcAAAADwAAAGRycy9kb3ducmV2LnhtbERPTYvCMBC9C/6HMII3TfXQStcou4IoHha29uJtaMa2&#10;bDMpSdT6742wsLd5vM9ZbwfTiTs531pWsJgnIIgrq1uuFZTn/WwFwgdkjZ1lUvAkD9vNeLTGXNsH&#10;/9C9CLWIIexzVNCE0OdS+qohg35ue+LIXa0zGCJ0tdQOHzHcdHKZJKk02HJsaLCnXUPVb3EzCr4v&#10;J7fEQ0h3q/Irqa7FyR+zVKnpZPj8ABFoCP/iP/dRx/lZBu9n4gV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ow8HBAAAA3AAAAA8AAAAAAAAAAAAAAAAAmAIAAGRycy9kb3du&#10;cmV2LnhtbFBLBQYAAAAABAAEAPUAAACGAwAAAAA=&#10;" path="m,l11,46r11,83l36,211r19,90l76,389r27,87l123,533r21,55l155,632r3,11l142,608,118,544,95,478,69,391,47,302,29,212,13,107,,xe" fillcolor="#1f497d" strokecolor="#1f497d" strokeweight="0">
                      <v:fill opacity="13107f"/>
                      <v:stroke opacity="13107f"/>
                      <v:path arrowok="t" o:connecttype="custom" o:connectlocs="0,0;27722513,115927244;55443438,325101109;90725625,531754023;138609388,758568197;191531875,980342055;259576888,1199594963;309980013,1343244733;362902500,1481852601;390625013,1592739530;398184688,1620462056;357862188,1532255751;297378438,1370965672;239415638,1204635278;173891575,985382370;118448138,761087560;73085325,534273387;32762825,269657645;0,0" o:connectangles="0,0,0,0,0,0,0,0,0,0,0,0,0,0,0,0,0,0,0"/>
                    </v:shape>
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9sMQA&#10;AADcAAAADwAAAGRycy9kb3ducmV2LnhtbESPvY7CQAyEeyTeYWWk62ADBaDAggLiBB3ir6CzsiaJ&#10;yHqj7B7k3h4XJ11na8Yzn5frztXqRW2oPBsYjxJQxLm3FRcGrpfv4RxUiMgWa89k4JcCrFf93hJT&#10;6998otc5FkpCOKRooIyxSbUOeUkOw8g3xKI9fOswytoW2rb4lnBX60mSTLXDiqWhxIa2JeXP848z&#10;sNs9bvnhmN3H+8k829xPmeuOhTFfgy5bgIrUxX/z3/XBCv5MaOUZmUCv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AvbDEAAAA3AAAAA8AAAAAAAAAAAAAAAAAmAIAAGRycy9k&#10;b3ducmV2LnhtbFBLBQYAAAAABAAEAPUAAACJAwAAAAA=&#10;" path="m,l33,71r-9,l11,36,,xe" fillcolor="#1f497d" strokecolor="#1f497d" strokeweight="0">
                      <v:fill opacity="13107f"/>
                      <v:stroke opacity="13107f"/>
                      <v:path arrowok="t" o:connecttype="custom" o:connectlocs="0,0;83166744,178932681;60484327,178932681;27722777,90726027;0,0" o:connectangles="0,0,0,0,0"/>
                    </v:shape>
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3sMEA&#10;AADcAAAADwAAAGRycy9kb3ducmV2LnhtbERPTYvCMBC9L/gfwgje1lQFV6tRxGVB8LJb9T40Y1ts&#10;JiWJbfXXm4WFvc3jfc5625tatOR8ZVnBZJyAIM6trrhQcD59vS9A+ICssbZMCh7kYbsZvK0x1bbj&#10;H2qzUIgYwj5FBWUITSqlz0sy6Me2IY7c1TqDIUJXSO2wi+GmltMkmUuDFceGEhval5TfsrtRML13&#10;ySy7Xmxb+c/n92PmCtMelRoN+90KRKA+/Iv/3Acd538s4feZe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2d7DBAAAA3AAAAA8AAAAAAAAAAAAAAAAAmAIAAGRycy9kb3du&#10;cmV2LnhtbFBLBQYAAAAABAAEAPUAAACGAwAAAAA=&#10;" path="m,l8,37r,4l15,95,4,49,,xe" fillcolor="#1f497d" strokecolor="#1f497d" strokeweight="0">
                      <v:fill opacity="13107f"/>
                      <v:stroke opacity="13107f"/>
                      <v:path arrowok="t" o:connecttype="custom" o:connectlocs="0,0;20161673,93246884;20161673,103327543;37803931,239416431;10080837,123488859;0,0" o:connectangles="0,0,0,0,0,0"/>
                    </v:shape>
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iiMQA&#10;AADcAAAADwAAAGRycy9kb3ducmV2LnhtbESPQW/CMAyF70j7D5GRdoOUHSZWCAhV6zSx09imXa3G&#10;NBWNUyUZlH8/H5C42XrP731eb0ffqzPF1AU2sJgXoIibYDtuDXx/1bMlqJSRLfaBycCVEmw3D5M1&#10;ljZc+JPOh9wqCeFUogGX81BqnRpHHtM8DMSiHUP0mGWNrbYRLxLue/1UFM/aY8fS4HCgylFzOvx5&#10;AylVby+vP/rKp2Br/F3sR/exN+ZxOu5WoDKN+W6+Xb9bwV8KvjwjE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YojEAAAA3AAAAA8AAAAAAAAAAAAAAAAAmAIAAGRycy9k&#10;b3ducmV2LnhtbFBLBQYAAAAABAAEAPUAAACJAwAAAAA=&#10;" path="m402,r,1l363,39,325,79r-35,42l255,164r-44,58l171,284r-38,62l100,411,71,478,45,546,27,617,13,689,7,761r,21l,765r1,-4l7,688,21,616,40,545,66,475,95,409r35,-66l167,281r42,-61l253,163r34,-43l324,78,362,38,402,xe" fillcolor="#1f497d" strokecolor="#1f497d" strokeweight="0">
                      <v:fill opacity="13107f"/>
                      <v:stroke opacity="13107f"/>
                      <v:path arrowok="t" o:connecttype="custom" o:connectlocs="1013102813,0;1013102813,2520950;914817513,98286888;819051575,199093138;730845313,304939700;642640638,413305625;531753763,559474688;430947513,715724375;335181575,871974063;252015625,1035785013;178931888,1204634688;113407825,1376005313;68045013,1554937200;32762825,1736388450;17641888,1917839700;17641888,1970762188;0,1927920325;2520950,1917839700;17641888,1733867500;52924075,1552416250;100806250,1373485950;166330313,1197075013;239415638,1030744700;327620313,864414388;420866888,708164700;526713450,554434375;637600325,410786263;723285638,302418750;816530625,196572188;912296563,95765938;1013102813,0" o:connectangles="0,0,0,0,0,0,0,0,0,0,0,0,0,0,0,0,0,0,0,0,0,0,0,0,0,0,0,0,0,0,0"/>
                    </v:shape>
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hh8MA&#10;AADcAAAADwAAAGRycy9kb3ducmV2LnhtbERPS2sCMRC+F/ofwhS81awe7LI1LlKqCFJLbdHrsJl9&#10;4GayJFG3++sboeBtPr7nzPPetOJCzjeWFUzGCQjiwuqGKwU/36vnFIQPyBpby6Tglzzki8eHOWba&#10;XvmLLvtQiRjCPkMFdQhdJqUvajLox7YjjlxpncEQoaukdniN4aaV0ySZSYMNx4YaO3qrqTjtz0bB&#10;mgd+CcM0OR4+hs/3snDpbr1VavTUL19BBOrDXfzv3ug4P53A7Z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1hh8MAAADcAAAADwAAAAAAAAAAAAAAAACYAgAAZHJzL2Rv&#10;d25yZXYueG1sUEsFBgAAAAAEAAQA9QAAAIgDAAAAAA==&#10;" path="m,l6,15r1,3l12,80r9,54l33,188r4,8l22,162,15,146,5,81,1,40,,xe" fillcolor="#1f497d" strokecolor="#1f497d" strokeweight="0">
                      <v:fill opacity="13107f"/>
                      <v:stroke opacity="13107f"/>
                      <v:path arrowok="t" o:connecttype="custom" o:connectlocs="0,0;15121066,37803138;17642038,45362813;30242132,201612500;52924526,337700938;83166658,473789375;93247369,493950625;55443909,408265313;37803459,367942813;12601682,204133450;2520971,100806250;0,0" o:connectangles="0,0,0,0,0,0,0,0,0,0,0,0"/>
                    </v:shape>
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cCcIA&#10;AADcAAAADwAAAGRycy9kb3ducmV2LnhtbERPyWrDMBC9F/oPYgq51XJ8SI1rJSSBQCGF0iSX3AZr&#10;vDTWyEiq7fx9VSj0No+3TrmZTS9Gcr6zrGCZpCCIK6s7bhRczofnHIQPyBp7y6TgTh4268eHEgtt&#10;J/6k8RQaEUPYF6igDWEopPRVSwZ9YgfiyNXWGQwRukZqh1MMN73M0nQlDXYcG1ocaN9SdTt9GwXj&#10;zvX5y1C/L+VXfW307viBtVNq8TRvX0EEmsO/+M/9puP8PIP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RwJwgAAANwAAAAPAAAAAAAAAAAAAAAAAJgCAABkcnMvZG93&#10;bnJldi54bWxQSwUGAAAAAAQABAD1AAAAhwMAAAAA&#10;" path="m,l31,66r-7,l,xe" fillcolor="#1f497d" strokecolor="#1f497d" strokeweight="0">
                      <v:fill opacity="13107f"/>
                      <v:stroke opacity="13107f"/>
                      <v:path arrowok="t" o:connecttype="custom" o:connectlocs="0,0;78126431,166330313;60484365,166330313;0,0" o:connectangles="0,0,0,0"/>
                    </v:shape>
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4M5sEA&#10;AADcAAAADwAAAGRycy9kb3ducmV2LnhtbERPTWvCQBC9F/wPywi9NZvYIhKziiil9djU4nXIjtmY&#10;7GzIbk3677uFgrd5vM8ptpPtxI0G3zhWkCUpCOLK6YZrBafP16cVCB+QNXaOScEPedhuZg8F5tqN&#10;/EG3MtQihrDPUYEJoc+l9JUhiz5xPXHkLm6wGCIcaqkHHGO47eQiTZfSYsOxwWBPe0NVW35bBcej&#10;H0s6UTi3b1+H7OVa9tY0Sj3Op90aRKAp3MX/7ncd56+e4e+Ze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eDObBAAAA3AAAAA8AAAAAAAAAAAAAAAAAmAIAAGRycy9kb3du&#10;cmV2LnhtbFBLBQYAAAAABAAEAPUAAACGAwAAAAA=&#10;" path="m,l7,17r,26l6,40,,25,,xe" fillcolor="#1f497d" strokecolor="#1f497d" strokeweight="0">
                      <v:fill opacity="13107f"/>
                      <v:stroke opacity="13107f"/>
                      <v:path arrowok="t" o:connecttype="custom" o:connectlocs="0,0;17642681,42843764;17642681,108368306;15121618,100806988;0,63005161;0,0" o:connectangles="0,0,0,0,0,0"/>
                    </v:shape>
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xasIA&#10;AADcAAAADwAAAGRycy9kb3ducmV2LnhtbERPzWrCQBC+F3yHZYReSt0o2qbRTRBB8FAP2j7AsDsm&#10;wexs2F1NfPtuodDbfHy/s6lG24k7+dA6VjCfZSCItTMt1wq+v/avOYgQkQ12jknBgwJU5eRpg4Vx&#10;A5/ofo61SCEcClTQxNgXUgbdkMUwcz1x4i7OW4wJ+loaj0MKt51cZNmbtNhyamiwp11D+nq+WQVG&#10;r/AzDONLiPlj5/b6/WN79Eo9T8ftGkSkMf6L/9wHk+bnS/h9Jl0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A7FqwgAAANwAAAAPAAAAAAAAAAAAAAAAAJgCAABkcnMvZG93&#10;bnJldi54bWxQSwUGAAAAAAQABAD1AAAAhwMAAAAA&#10;" path="m,l7,16,22,50,33,86r13,35l45,121,14,55,11,44,,xe" fillcolor="#1f497d" strokecolor="#1f497d" strokeweight="0">
                      <v:fill opacity="13107f"/>
                      <v:stroke opacity="13107f"/>
                      <v:path arrowok="t" o:connecttype="custom" o:connectlocs="0,0;17641888,40322605;55443438,126008140;83165950,216734002;115927188,304940494;113407825,304940494;35282188,138609748;27722513,110887164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DD6FF6" w:rsidRPr="00DD6FF6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 «Пестречинская средняя общеобразовательная школа №2»</w:t>
      </w:r>
    </w:p>
    <w:p w:rsidR="00DD6FF6" w:rsidRDefault="00DD6FF6" w:rsidP="00DD6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D6FF6">
        <w:rPr>
          <w:rFonts w:ascii="Times New Roman" w:hAnsi="Times New Roman"/>
          <w:b/>
          <w:sz w:val="28"/>
          <w:szCs w:val="28"/>
          <w:lang w:val="ru-RU"/>
        </w:rPr>
        <w:t xml:space="preserve"> Пестречинского муниципального района Республики Татарстан</w:t>
      </w:r>
    </w:p>
    <w:p w:rsidR="00B82C53" w:rsidRDefault="00B82C53" w:rsidP="00DD6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82C53" w:rsidRPr="00DD6FF6" w:rsidRDefault="00B82C53" w:rsidP="00DD6FF6">
      <w:pPr>
        <w:spacing w:after="0" w:line="240" w:lineRule="auto"/>
        <w:jc w:val="center"/>
        <w:rPr>
          <w:sz w:val="28"/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213"/>
        <w:gridCol w:w="3387"/>
        <w:gridCol w:w="3573"/>
      </w:tblGrid>
      <w:tr w:rsidR="00DD6FF6" w:rsidRPr="00055D44" w:rsidTr="00DD6FF6">
        <w:tc>
          <w:tcPr>
            <w:tcW w:w="3213" w:type="dxa"/>
            <w:shd w:val="clear" w:color="auto" w:fill="auto"/>
          </w:tcPr>
          <w:p w:rsidR="00DD6FF6" w:rsidRPr="00B42AEF" w:rsidRDefault="00DD6FF6" w:rsidP="00B82C5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42AEF">
              <w:rPr>
                <w:rFonts w:ascii="Times New Roman" w:hAnsi="Times New Roman"/>
                <w:b/>
                <w:sz w:val="24"/>
                <w:lang w:val="ru-RU"/>
              </w:rPr>
              <w:t>«Рассмотрено»</w:t>
            </w:r>
          </w:p>
          <w:p w:rsidR="00DD6FF6" w:rsidRPr="00B42AEF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42AEF">
              <w:rPr>
                <w:rFonts w:ascii="Times New Roman" w:hAnsi="Times New Roman"/>
                <w:sz w:val="24"/>
                <w:lang w:val="ru-RU"/>
              </w:rPr>
              <w:t>Руководитель МО</w:t>
            </w:r>
          </w:p>
          <w:p w:rsidR="00DD6FF6" w:rsidRPr="00B42AEF" w:rsidRDefault="00B42AEF" w:rsidP="008313B1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42AEF">
              <w:rPr>
                <w:rFonts w:ascii="Times New Roman" w:hAnsi="Times New Roman"/>
                <w:sz w:val="24"/>
                <w:lang w:val="ru-RU"/>
              </w:rPr>
              <w:t>_______ /</w:t>
            </w:r>
            <w:r w:rsidR="008313B1">
              <w:rPr>
                <w:rFonts w:ascii="Times New Roman" w:hAnsi="Times New Roman"/>
                <w:sz w:val="24"/>
                <w:lang w:val="ru-RU"/>
              </w:rPr>
              <w:t>Азизова Г.Р.</w:t>
            </w:r>
            <w:r w:rsidR="00DD6FF6" w:rsidRPr="00B42AEF">
              <w:rPr>
                <w:rFonts w:ascii="Times New Roman" w:hAnsi="Times New Roman"/>
                <w:sz w:val="24"/>
                <w:lang w:val="ru-RU"/>
              </w:rPr>
              <w:t xml:space="preserve"> /</w:t>
            </w:r>
          </w:p>
        </w:tc>
        <w:tc>
          <w:tcPr>
            <w:tcW w:w="3387" w:type="dxa"/>
            <w:shd w:val="clear" w:color="auto" w:fill="auto"/>
          </w:tcPr>
          <w:p w:rsidR="00DD6FF6" w:rsidRPr="00DD6FF6" w:rsidRDefault="00DD6FF6" w:rsidP="00B82C5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b/>
                <w:sz w:val="24"/>
                <w:lang w:val="ru-RU"/>
              </w:rPr>
              <w:t>«Согласовано»</w:t>
            </w:r>
          </w:p>
          <w:p w:rsidR="00DD6FF6" w:rsidRPr="00DD6FF6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sz w:val="24"/>
                <w:lang w:val="ru-RU"/>
              </w:rPr>
              <w:t>Заместитель директора по УР</w:t>
            </w:r>
          </w:p>
          <w:p w:rsidR="00DD6FF6" w:rsidRPr="00DD6FF6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sz w:val="24"/>
                <w:lang w:val="ru-RU"/>
              </w:rPr>
              <w:t>_________ /Иванова Л.В./</w:t>
            </w:r>
          </w:p>
        </w:tc>
        <w:tc>
          <w:tcPr>
            <w:tcW w:w="3573" w:type="dxa"/>
            <w:shd w:val="clear" w:color="auto" w:fill="auto"/>
          </w:tcPr>
          <w:p w:rsidR="00DD6FF6" w:rsidRPr="00DD6FF6" w:rsidRDefault="00DD6FF6" w:rsidP="00B82C5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b/>
                <w:sz w:val="24"/>
                <w:lang w:val="ru-RU"/>
              </w:rPr>
              <w:t>«Утверждаю»</w:t>
            </w:r>
          </w:p>
          <w:p w:rsidR="00DD6FF6" w:rsidRPr="00DD6FF6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sz w:val="24"/>
                <w:lang w:val="ru-RU"/>
              </w:rPr>
              <w:t>Директор МБОУ «ПСОШ №2»</w:t>
            </w:r>
          </w:p>
          <w:p w:rsidR="00DD6FF6" w:rsidRPr="00DD6FF6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D6FF6">
              <w:rPr>
                <w:rFonts w:ascii="Times New Roman" w:hAnsi="Times New Roman"/>
                <w:sz w:val="24"/>
                <w:lang w:val="ru-RU"/>
              </w:rPr>
              <w:t>_______ /</w:t>
            </w:r>
            <w:r w:rsidR="00B82C53">
              <w:rPr>
                <w:rFonts w:ascii="Times New Roman" w:hAnsi="Times New Roman"/>
                <w:sz w:val="24"/>
                <w:lang w:val="ru-RU"/>
              </w:rPr>
              <w:t>Сайфутдинов</w:t>
            </w:r>
            <w:r w:rsidR="00B42AEF">
              <w:rPr>
                <w:rFonts w:ascii="Times New Roman" w:hAnsi="Times New Roman"/>
                <w:sz w:val="24"/>
                <w:lang w:val="ru-RU"/>
              </w:rPr>
              <w:t xml:space="preserve"> Х.З</w:t>
            </w:r>
            <w:r w:rsidRPr="00DD6FF6">
              <w:rPr>
                <w:rFonts w:ascii="Times New Roman" w:hAnsi="Times New Roman"/>
                <w:sz w:val="24"/>
                <w:lang w:val="ru-RU"/>
              </w:rPr>
              <w:t>./</w:t>
            </w:r>
          </w:p>
        </w:tc>
      </w:tr>
      <w:tr w:rsidR="00DD6FF6" w:rsidRPr="0023255D" w:rsidTr="00DD6FF6">
        <w:tc>
          <w:tcPr>
            <w:tcW w:w="3213" w:type="dxa"/>
            <w:shd w:val="clear" w:color="auto" w:fill="auto"/>
            <w:vAlign w:val="center"/>
          </w:tcPr>
          <w:p w:rsidR="00DD6FF6" w:rsidRPr="0023255D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 w:rsidRPr="0023255D">
              <w:rPr>
                <w:rFonts w:ascii="Times New Roman" w:hAnsi="Times New Roman"/>
                <w:sz w:val="24"/>
              </w:rPr>
              <w:t>Протокол №1</w:t>
            </w:r>
          </w:p>
          <w:p w:rsidR="00DD6FF6" w:rsidRPr="0023255D" w:rsidRDefault="008313B1" w:rsidP="00B82C53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«___» августа 2020</w:t>
            </w:r>
            <w:r w:rsidR="00DD6FF6" w:rsidRPr="0023255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DD6FF6" w:rsidRPr="0023255D" w:rsidRDefault="008313B1" w:rsidP="00B82C53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 августа 2020</w:t>
            </w:r>
            <w:r w:rsidR="00DD6FF6" w:rsidRPr="0023255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DD6FF6" w:rsidRPr="0023255D" w:rsidRDefault="00DD6FF6" w:rsidP="00B82C53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 w:rsidRPr="0023255D">
              <w:rPr>
                <w:rFonts w:ascii="Times New Roman" w:hAnsi="Times New Roman"/>
                <w:sz w:val="24"/>
              </w:rPr>
              <w:t>Приказ № ____</w:t>
            </w:r>
          </w:p>
          <w:p w:rsidR="00DD6FF6" w:rsidRPr="0023255D" w:rsidRDefault="008313B1" w:rsidP="00B82C53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  «___» ___________ 2020</w:t>
            </w:r>
            <w:r w:rsidR="00DD6FF6" w:rsidRPr="0023255D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</w:tbl>
    <w:p w:rsidR="00DD6FF6" w:rsidRPr="0023255D" w:rsidRDefault="00DD6FF6" w:rsidP="00DD6FF6">
      <w:pPr>
        <w:jc w:val="center"/>
        <w:rPr>
          <w:rFonts w:ascii="Times New Roman" w:hAnsi="Times New Roman"/>
          <w:sz w:val="24"/>
        </w:rPr>
      </w:pPr>
    </w:p>
    <w:p w:rsidR="00B82C53" w:rsidRDefault="00B82C53" w:rsidP="00DD6F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DD6FF6" w:rsidRPr="00B82C53" w:rsidRDefault="00DD6FF6" w:rsidP="00DD6FF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82C53">
        <w:rPr>
          <w:rFonts w:ascii="Times New Roman" w:hAnsi="Times New Roman"/>
          <w:b/>
          <w:sz w:val="32"/>
          <w:szCs w:val="32"/>
          <w:lang w:val="ru-RU"/>
        </w:rPr>
        <w:t xml:space="preserve">РАБОЧАЯ ПРОГРАММА </w:t>
      </w:r>
    </w:p>
    <w:p w:rsidR="00DD6FF6" w:rsidRPr="00B82C53" w:rsidRDefault="00DD6FF6" w:rsidP="00DD6FF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82C53">
        <w:rPr>
          <w:rFonts w:ascii="Times New Roman" w:hAnsi="Times New Roman"/>
          <w:b/>
          <w:sz w:val="32"/>
          <w:szCs w:val="32"/>
          <w:lang w:val="ru-RU"/>
        </w:rPr>
        <w:t xml:space="preserve">по предмету </w:t>
      </w:r>
      <w:r w:rsidR="00B82C53">
        <w:rPr>
          <w:rFonts w:ascii="Times New Roman" w:hAnsi="Times New Roman"/>
          <w:b/>
          <w:sz w:val="32"/>
          <w:szCs w:val="32"/>
          <w:lang w:val="ru-RU"/>
        </w:rPr>
        <w:t>математика</w:t>
      </w:r>
    </w:p>
    <w:p w:rsidR="00DD6FF6" w:rsidRPr="00B82C53" w:rsidRDefault="00DD6FF6" w:rsidP="00DD6FF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82C53">
        <w:rPr>
          <w:rFonts w:ascii="Times New Roman" w:hAnsi="Times New Roman"/>
          <w:b/>
          <w:sz w:val="32"/>
          <w:szCs w:val="32"/>
          <w:lang w:val="ru-RU"/>
        </w:rPr>
        <w:t xml:space="preserve"> для </w:t>
      </w:r>
      <w:r w:rsidR="00B82C53">
        <w:rPr>
          <w:rFonts w:ascii="Times New Roman" w:hAnsi="Times New Roman"/>
          <w:b/>
          <w:sz w:val="32"/>
          <w:szCs w:val="32"/>
          <w:lang w:val="tt-RU"/>
        </w:rPr>
        <w:t>11</w:t>
      </w:r>
      <w:r w:rsidRPr="00B82C53">
        <w:rPr>
          <w:rFonts w:ascii="Times New Roman" w:hAnsi="Times New Roman"/>
          <w:b/>
          <w:sz w:val="32"/>
          <w:szCs w:val="32"/>
          <w:lang w:val="ru-RU"/>
        </w:rPr>
        <w:t>-х классов</w:t>
      </w:r>
      <w:r w:rsidR="00B82C53">
        <w:rPr>
          <w:rFonts w:ascii="Times New Roman" w:hAnsi="Times New Roman"/>
          <w:b/>
          <w:sz w:val="32"/>
          <w:szCs w:val="32"/>
          <w:lang w:val="ru-RU"/>
        </w:rPr>
        <w:t xml:space="preserve"> профильный уровень</w:t>
      </w:r>
    </w:p>
    <w:p w:rsidR="00DD6FF6" w:rsidRDefault="00DD6FF6" w:rsidP="00DD6FF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82C53">
        <w:rPr>
          <w:rFonts w:ascii="Times New Roman" w:hAnsi="Times New Roman"/>
          <w:b/>
          <w:sz w:val="28"/>
          <w:szCs w:val="28"/>
          <w:lang w:val="ru-RU"/>
        </w:rPr>
        <w:t xml:space="preserve">Составитель: </w:t>
      </w:r>
      <w:r w:rsidR="00B82C53">
        <w:rPr>
          <w:rFonts w:ascii="Times New Roman" w:hAnsi="Times New Roman"/>
          <w:b/>
          <w:sz w:val="28"/>
          <w:szCs w:val="28"/>
          <w:lang w:val="ru-RU"/>
        </w:rPr>
        <w:t xml:space="preserve">Долгова Любовь Петровна, учитель математики, </w:t>
      </w:r>
    </w:p>
    <w:p w:rsidR="00B82C53" w:rsidRPr="00B82C53" w:rsidRDefault="00B82C53" w:rsidP="00DD6FF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высшей квалификационной категории</w:t>
      </w:r>
    </w:p>
    <w:p w:rsidR="00DD6FF6" w:rsidRPr="00DD6FF6" w:rsidRDefault="00DD6FF6" w:rsidP="00DD6FF6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B82C53" w:rsidRDefault="00B82C53" w:rsidP="00DD6FF6">
      <w:pPr>
        <w:ind w:left="6096"/>
        <w:rPr>
          <w:rFonts w:ascii="Times New Roman" w:hAnsi="Times New Roman"/>
          <w:sz w:val="28"/>
          <w:szCs w:val="28"/>
          <w:lang w:val="ru-RU"/>
        </w:rPr>
      </w:pPr>
    </w:p>
    <w:p w:rsidR="00B82C53" w:rsidRDefault="00B82C53" w:rsidP="00DD6FF6">
      <w:pPr>
        <w:ind w:left="6096"/>
        <w:rPr>
          <w:rFonts w:ascii="Times New Roman" w:hAnsi="Times New Roman"/>
          <w:sz w:val="28"/>
          <w:szCs w:val="28"/>
          <w:lang w:val="ru-RU"/>
        </w:rPr>
      </w:pPr>
    </w:p>
    <w:p w:rsidR="00DD6FF6" w:rsidRPr="00DD6FF6" w:rsidRDefault="00DD6FF6" w:rsidP="00DD6FF6">
      <w:pPr>
        <w:ind w:left="6096"/>
        <w:rPr>
          <w:rFonts w:ascii="Times New Roman" w:hAnsi="Times New Roman"/>
          <w:sz w:val="28"/>
          <w:szCs w:val="28"/>
          <w:lang w:val="ru-RU"/>
        </w:rPr>
      </w:pPr>
      <w:r w:rsidRPr="00DD6FF6">
        <w:rPr>
          <w:rFonts w:ascii="Times New Roman" w:hAnsi="Times New Roman"/>
          <w:sz w:val="28"/>
          <w:szCs w:val="28"/>
          <w:lang w:val="ru-RU"/>
        </w:rPr>
        <w:t>Рассмотрено на заседании</w:t>
      </w:r>
    </w:p>
    <w:p w:rsidR="00DD6FF6" w:rsidRPr="00DD6FF6" w:rsidRDefault="00DD6FF6" w:rsidP="00DD6FF6">
      <w:pPr>
        <w:ind w:left="6096"/>
        <w:rPr>
          <w:rFonts w:ascii="Times New Roman" w:hAnsi="Times New Roman"/>
          <w:sz w:val="28"/>
          <w:szCs w:val="28"/>
          <w:lang w:val="ru-RU"/>
        </w:rPr>
      </w:pPr>
      <w:r w:rsidRPr="00DD6FF6">
        <w:rPr>
          <w:rFonts w:ascii="Times New Roman" w:hAnsi="Times New Roman"/>
          <w:sz w:val="28"/>
          <w:szCs w:val="28"/>
          <w:lang w:val="ru-RU"/>
        </w:rPr>
        <w:t>педагогического совета</w:t>
      </w:r>
    </w:p>
    <w:p w:rsidR="00DD6FF6" w:rsidRPr="00DD6FF6" w:rsidRDefault="00DD6FF6" w:rsidP="00DD6FF6">
      <w:pPr>
        <w:ind w:left="6096"/>
        <w:rPr>
          <w:rFonts w:ascii="Times New Roman" w:hAnsi="Times New Roman"/>
          <w:sz w:val="28"/>
          <w:szCs w:val="28"/>
          <w:lang w:val="ru-RU"/>
        </w:rPr>
      </w:pPr>
      <w:r w:rsidRPr="00DD6FF6">
        <w:rPr>
          <w:rFonts w:ascii="Times New Roman" w:hAnsi="Times New Roman"/>
          <w:sz w:val="28"/>
          <w:szCs w:val="28"/>
          <w:lang w:val="ru-RU"/>
        </w:rPr>
        <w:t>протокол №_______ от</w:t>
      </w:r>
    </w:p>
    <w:p w:rsidR="00B82C53" w:rsidRPr="00B82C53" w:rsidRDefault="008313B1" w:rsidP="00B82C53">
      <w:pPr>
        <w:ind w:left="6096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«_____»__________2020</w:t>
      </w:r>
      <w:r w:rsidR="00DD6FF6" w:rsidRPr="00B82C53">
        <w:rPr>
          <w:rFonts w:ascii="Times New Roman" w:hAnsi="Times New Roman"/>
          <w:sz w:val="28"/>
          <w:szCs w:val="28"/>
          <w:lang w:val="ru-RU"/>
        </w:rPr>
        <w:t>г.</w:t>
      </w:r>
    </w:p>
    <w:p w:rsidR="00B82C53" w:rsidRPr="00B82C53" w:rsidRDefault="00B82C53" w:rsidP="00DD6FF6">
      <w:pPr>
        <w:keepNext/>
        <w:keepLines/>
        <w:autoSpaceDE w:val="0"/>
        <w:spacing w:line="360" w:lineRule="auto"/>
        <w:ind w:right="220"/>
        <w:jc w:val="center"/>
        <w:rPr>
          <w:rFonts w:ascii="Times New Roman" w:hAnsi="Times New Roman"/>
          <w:b/>
          <w:sz w:val="24"/>
          <w:lang w:val="ru-RU"/>
        </w:rPr>
      </w:pPr>
    </w:p>
    <w:p w:rsidR="00B82C53" w:rsidRPr="00B82C53" w:rsidRDefault="00B82C53" w:rsidP="00DD6FF6">
      <w:pPr>
        <w:keepNext/>
        <w:keepLines/>
        <w:autoSpaceDE w:val="0"/>
        <w:spacing w:line="360" w:lineRule="auto"/>
        <w:ind w:right="220"/>
        <w:jc w:val="center"/>
        <w:rPr>
          <w:rFonts w:ascii="Times New Roman" w:hAnsi="Times New Roman"/>
          <w:b/>
          <w:sz w:val="24"/>
          <w:lang w:val="ru-RU"/>
        </w:rPr>
      </w:pPr>
    </w:p>
    <w:p w:rsidR="00B82C53" w:rsidRPr="00B82C53" w:rsidRDefault="00B82C53" w:rsidP="00DD6FF6">
      <w:pPr>
        <w:keepNext/>
        <w:keepLines/>
        <w:autoSpaceDE w:val="0"/>
        <w:spacing w:line="360" w:lineRule="auto"/>
        <w:ind w:right="220"/>
        <w:jc w:val="center"/>
        <w:rPr>
          <w:rFonts w:ascii="Times New Roman" w:hAnsi="Times New Roman"/>
          <w:b/>
          <w:sz w:val="24"/>
          <w:lang w:val="ru-RU"/>
        </w:rPr>
      </w:pPr>
    </w:p>
    <w:p w:rsidR="00DD6FF6" w:rsidRDefault="008313B1" w:rsidP="00B82C53">
      <w:pPr>
        <w:keepNext/>
        <w:keepLine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36"/>
          <w:szCs w:val="36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2020 – 2021</w:t>
      </w:r>
      <w:r w:rsidR="00DD6FF6" w:rsidRPr="00B82C53">
        <w:rPr>
          <w:rFonts w:ascii="Times New Roman" w:hAnsi="Times New Roman"/>
          <w:b/>
          <w:sz w:val="24"/>
          <w:lang w:val="ru-RU"/>
        </w:rPr>
        <w:t xml:space="preserve"> учебный год</w:t>
      </w:r>
      <w:r w:rsidR="00DD6FF6" w:rsidRPr="00B82C53">
        <w:rPr>
          <w:rFonts w:ascii="Times New Roman CYR" w:eastAsia="Times New Roman CYR" w:hAnsi="Times New Roman CYR" w:cs="Times New Roman CYR"/>
          <w:b/>
          <w:bCs/>
          <w:color w:val="000000"/>
          <w:sz w:val="36"/>
          <w:szCs w:val="36"/>
          <w:lang w:val="ru-RU"/>
        </w:rPr>
        <w:t xml:space="preserve"> </w:t>
      </w:r>
    </w:p>
    <w:p w:rsidR="00B82C53" w:rsidRPr="00B82C53" w:rsidRDefault="00B82C53" w:rsidP="00B82C53">
      <w:pPr>
        <w:keepNext/>
        <w:keepLine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36"/>
          <w:szCs w:val="36"/>
          <w:lang w:val="ru-RU"/>
        </w:rPr>
      </w:pPr>
    </w:p>
    <w:p w:rsidR="00B82C53" w:rsidRPr="00B82C53" w:rsidRDefault="00B82C53" w:rsidP="00B82C53">
      <w:pPr>
        <w:keepNext/>
        <w:keepLine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B82C53"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  <w:lang w:val="ru-RU"/>
        </w:rPr>
        <w:t>с. Пестрецы</w:t>
      </w:r>
    </w:p>
    <w:p w:rsidR="00DD6FF6" w:rsidRDefault="00DD6FF6">
      <w:pPr>
        <w:pStyle w:val="aa"/>
      </w:pPr>
    </w:p>
    <w:p w:rsidR="00035E32" w:rsidRPr="00812EB2" w:rsidRDefault="00DD6FF6">
      <w:pPr>
        <w:widowControl w:val="0"/>
        <w:autoSpaceDE w:val="0"/>
        <w:autoSpaceDN w:val="0"/>
        <w:adjustRightInd w:val="0"/>
        <w:spacing w:after="0" w:line="240" w:lineRule="auto"/>
        <w:ind w:left="43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  <w:r w:rsidR="001B7575" w:rsidRPr="00812EB2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 w:rsidP="00812EB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426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Рабочая программа по математике составлена на основе федерального компонента государственного стандарта среднего (полного) общего образования.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418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Рабочая программа ориентирована на учащихся одиннадцатого класса и составлена на основе следующих документов: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812E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Закона </w:t>
      </w:r>
      <w:r w:rsidR="001B7575">
        <w:rPr>
          <w:rFonts w:ascii="Times New Roman" w:hAnsi="Times New Roman"/>
          <w:sz w:val="24"/>
          <w:szCs w:val="24"/>
        </w:rPr>
        <w:t xml:space="preserve">РФ «Об образовании»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99" w:lineRule="exact"/>
        <w:rPr>
          <w:rFonts w:ascii="Symbol" w:hAnsi="Symbol" w:cs="Symbol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8" w:lineRule="auto"/>
        <w:ind w:hanging="367"/>
        <w:jc w:val="both"/>
        <w:rPr>
          <w:rFonts w:ascii="Symbol" w:hAnsi="Symbol" w:cs="Symbol"/>
          <w:sz w:val="24"/>
          <w:szCs w:val="24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Программой «Алгебра и начала математического анализа 10 -11 классы» (профильный уровень) для общеобразовательных учреждений, Москва «Мнемозина», 2011 г. Авт-сост. </w:t>
      </w:r>
      <w:r>
        <w:rPr>
          <w:rFonts w:ascii="Times New Roman" w:hAnsi="Times New Roman"/>
          <w:sz w:val="24"/>
          <w:szCs w:val="24"/>
        </w:rPr>
        <w:t xml:space="preserve">И.И. Зубарева, А.Г. Мордкович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95" w:lineRule="exact"/>
        <w:rPr>
          <w:rFonts w:ascii="Symbol" w:hAnsi="Symbol" w:cs="Symbol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6" w:lineRule="auto"/>
        <w:ind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Программой «Геометрия 10-11 классы» (профильный уровень) для общеобразовательных учреждений, Москва «Просвещение», 2010 г. Составитель Т.А. Бурмистрова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74" w:lineRule="exact"/>
        <w:rPr>
          <w:rFonts w:ascii="Symbol" w:hAnsi="Symbol" w:cs="Symbol"/>
          <w:sz w:val="24"/>
          <w:szCs w:val="24"/>
          <w:lang w:val="ru-RU"/>
        </w:rPr>
      </w:pPr>
    </w:p>
    <w:p w:rsidR="00035E32" w:rsidRPr="0004776F" w:rsidRDefault="001B7575" w:rsidP="0004776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3" w:lineRule="auto"/>
        <w:ind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</w:t>
      </w:r>
      <w:r w:rsidR="0004776F">
        <w:rPr>
          <w:rFonts w:ascii="Times New Roman" w:hAnsi="Times New Roman"/>
          <w:sz w:val="24"/>
          <w:szCs w:val="24"/>
          <w:lang w:val="ru-RU"/>
        </w:rPr>
        <w:t>еждениях</w:t>
      </w:r>
      <w:r w:rsidR="00747B5E">
        <w:rPr>
          <w:rFonts w:ascii="Times New Roman" w:hAnsi="Times New Roman"/>
          <w:sz w:val="24"/>
          <w:szCs w:val="24"/>
          <w:lang w:val="ru-RU"/>
        </w:rPr>
        <w:t xml:space="preserve"> в 2020-2021</w:t>
      </w:r>
      <w:r w:rsidR="00DD6FF6"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  <w:r w:rsidRPr="0004776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35E32" w:rsidRPr="0004776F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Symbol" w:hAnsi="Symbol" w:cs="Symbol"/>
          <w:sz w:val="24"/>
          <w:szCs w:val="24"/>
          <w:lang w:val="ru-RU"/>
        </w:rPr>
      </w:pPr>
    </w:p>
    <w:p w:rsidR="00035E32" w:rsidRPr="0004776F" w:rsidRDefault="001B7575" w:rsidP="0004776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Компонента государственного стандарта общего образования </w:t>
      </w:r>
      <w:r w:rsidRPr="0004776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Календарно-тематическое планирование соответствует учебникам: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А.Г. Мордкович и др. «Алгебра и начала математического анализа, 11 класс», профильный уровень, часть 1 - Москва: Мнемозина, 2011 - 2013 гг.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2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Л.С. Атанасян и др. «Геометрия, 10-11». - Москва: «Просвещение» 2011 - 2013 гг. Задачнику: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А.Г. Мордкович и др. «Алгебра и начала математического анализа, 11 класс», профильный уровень, часть 2 - Москва: Мнемозина, 2011 - 2013 гг.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" w:right="20" w:firstLine="538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профильном курсе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содержание образования, представленное в основной школе, развивается в следующих направлениях: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170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систематизация сведений о числах;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299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развитие и совершенствование техники алгебраических преобразований, решения уравнений, неравенств, систем;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227"/>
        </w:tabs>
        <w:overflowPunct w:val="0"/>
        <w:autoSpaceDE w:val="0"/>
        <w:autoSpaceDN w:val="0"/>
        <w:adjustRightInd w:val="0"/>
        <w:spacing w:after="0" w:line="227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задачи;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223"/>
        </w:tabs>
        <w:overflowPunct w:val="0"/>
        <w:autoSpaceDE w:val="0"/>
        <w:autoSpaceDN w:val="0"/>
        <w:adjustRightInd w:val="0"/>
        <w:spacing w:after="0" w:line="216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расширение системы сведений о свойствах плоских фигур, систематическое изучение свойств пространственных тел, развитие представлений о геометрических измерениях;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189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развитие представлений о вероятностно-статистических закономерностях в окружающем мире;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0"/>
          <w:numId w:val="10"/>
        </w:numPr>
        <w:tabs>
          <w:tab w:val="clear" w:pos="720"/>
          <w:tab w:val="num" w:pos="155"/>
        </w:tabs>
        <w:overflowPunct w:val="0"/>
        <w:autoSpaceDE w:val="0"/>
        <w:autoSpaceDN w:val="0"/>
        <w:adjustRightInd w:val="0"/>
        <w:spacing w:after="0" w:line="226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numPr>
          <w:ilvl w:val="1"/>
          <w:numId w:val="10"/>
        </w:numPr>
        <w:tabs>
          <w:tab w:val="clear" w:pos="1440"/>
          <w:tab w:val="num" w:pos="285"/>
        </w:tabs>
        <w:overflowPunct w:val="0"/>
        <w:autoSpaceDE w:val="0"/>
        <w:autoSpaceDN w:val="0"/>
        <w:adjustRightInd w:val="0"/>
        <w:spacing w:after="0" w:line="226" w:lineRule="auto"/>
        <w:ind w:left="7" w:right="20" w:firstLine="51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рабочей программе представлены содержание математического образования, требования к обязательному уровню подготовки обучающегося, критерии и нормы оценки знаний, умений и навыков обучающихся, виды контроля, ресурсное обеспечение программы (литература), тематическое планирование уроков математики.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Курс математики 11 класса состоит из следующих предметов: «Алгебра и начала анализа», «Геометрия», «Элементы логики, комбинаторики, статистики и теории вероятности», которые изучаются блоками. Рабочая программа конкретизирует содержание предметных тем </w:t>
      </w:r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 xml:space="preserve">образовательного стандарта и показывает распределение учебных часов по разделам курса. Изменение часов по некоторым темам основано на практическом опыте преподавания математики в 11 классе. </w:t>
      </w:r>
    </w:p>
    <w:p w:rsidR="00DD6FF6" w:rsidRPr="00812EB2" w:rsidRDefault="00DD6FF6" w:rsidP="00DD6FF6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DD6FF6" w:rsidRPr="00812EB2" w:rsidRDefault="00DD6FF6" w:rsidP="00DD6FF6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Ведущими методами обучения предмету являются: поисковый, объяснительно-иллюстративный и репродуктивный. На уроках используются элементы следующих технологий: личностно ориентированное обучение, обучение с применением опорных схем, ИКТ.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 преподавание математики в 11 классе отведено 6 часов в неделю, всего 204 часа за год. Согласно учебному плану </w:t>
      </w:r>
      <w:r w:rsidR="00812EB2">
        <w:rPr>
          <w:rFonts w:ascii="Times New Roman" w:hAnsi="Times New Roman"/>
          <w:sz w:val="24"/>
          <w:szCs w:val="24"/>
          <w:lang w:val="ru-RU"/>
        </w:rPr>
        <w:t>МБОУ «ПСОШ №2»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из школьного компонента добавлено 34 учебных часа из расчета 1 ч в неделю. Поэтому программа рассчитана на 238 часов в год (7 ч в неделю).</w:t>
      </w:r>
    </w:p>
    <w:p w:rsidR="008313B1" w:rsidRDefault="008313B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8313B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  <w:r w:rsidRPr="00A13968">
        <w:rPr>
          <w:rFonts w:ascii="Times New Roman" w:hAnsi="Times New Roman"/>
          <w:sz w:val="24"/>
          <w:szCs w:val="24"/>
          <w:lang w:val="ru-RU"/>
        </w:rPr>
        <w:t>Дополнительные часы позволят увеличить количество часов на углубленное изучение сложных тем,</w:t>
      </w:r>
      <w:r w:rsidRPr="00A13968">
        <w:rPr>
          <w:rFonts w:ascii="Times New Roman" w:hAnsi="Times New Roman"/>
          <w:bCs/>
          <w:sz w:val="24"/>
          <w:szCs w:val="24"/>
          <w:lang w:val="ru-RU"/>
        </w:rPr>
        <w:t xml:space="preserve"> «Многогранники», «Векторы в пространстве».</w:t>
      </w:r>
      <w:r w:rsidRPr="00A13968">
        <w:rPr>
          <w:rFonts w:ascii="Times New Roman" w:hAnsi="Times New Roman"/>
          <w:sz w:val="24"/>
          <w:szCs w:val="24"/>
          <w:lang w:val="ru-RU"/>
        </w:rPr>
        <w:t xml:space="preserve"> вводятся дополнительные часы для подготовки учащихся к итоговой аттестации в форме ЕГЭ.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Изучение математики в старшей школе на профильном уровне направлено на достижение следующих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целей</w:t>
      </w:r>
      <w:r w:rsidRPr="00812EB2">
        <w:rPr>
          <w:rFonts w:ascii="Times New Roman" w:hAnsi="Times New Roman"/>
          <w:sz w:val="24"/>
          <w:szCs w:val="24"/>
          <w:lang w:val="ru-RU"/>
        </w:rPr>
        <w:t>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 w:rsidP="00812EB2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06" w:lineRule="auto"/>
        <w:ind w:left="851" w:right="20" w:hanging="425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формирование 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035E32" w:rsidRPr="00812EB2" w:rsidRDefault="00035E32" w:rsidP="00812EB2">
      <w:pPr>
        <w:widowControl w:val="0"/>
        <w:tabs>
          <w:tab w:val="num" w:pos="851"/>
        </w:tabs>
        <w:autoSpaceDE w:val="0"/>
        <w:autoSpaceDN w:val="0"/>
        <w:adjustRightInd w:val="0"/>
        <w:spacing w:after="0" w:line="81" w:lineRule="exact"/>
        <w:ind w:left="851" w:hanging="425"/>
        <w:rPr>
          <w:rFonts w:ascii="Symbol" w:hAnsi="Symbol" w:cs="Symbol"/>
          <w:sz w:val="24"/>
          <w:szCs w:val="24"/>
          <w:lang w:val="ru-RU"/>
        </w:rPr>
      </w:pPr>
    </w:p>
    <w:p w:rsidR="00035E32" w:rsidRPr="00812EB2" w:rsidRDefault="001B7575" w:rsidP="00812EB2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17" w:lineRule="auto"/>
        <w:ind w:left="851" w:hanging="425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овладение устным и письменным математическим языком, математическими знаниями и умениями, необходимыми для изучения школьных естественно-научных дисциплин, для продолжения образования; </w:t>
      </w:r>
    </w:p>
    <w:p w:rsidR="00035E32" w:rsidRPr="00812EB2" w:rsidRDefault="00035E32" w:rsidP="00812EB2">
      <w:pPr>
        <w:widowControl w:val="0"/>
        <w:tabs>
          <w:tab w:val="num" w:pos="851"/>
        </w:tabs>
        <w:autoSpaceDE w:val="0"/>
        <w:autoSpaceDN w:val="0"/>
        <w:adjustRightInd w:val="0"/>
        <w:spacing w:after="0" w:line="80" w:lineRule="exact"/>
        <w:ind w:left="851" w:hanging="425"/>
        <w:rPr>
          <w:rFonts w:ascii="Symbol" w:hAnsi="Symbol" w:cs="Symbol"/>
          <w:sz w:val="24"/>
          <w:szCs w:val="24"/>
          <w:lang w:val="ru-RU"/>
        </w:rPr>
      </w:pPr>
    </w:p>
    <w:p w:rsidR="00035E32" w:rsidRPr="00812EB2" w:rsidRDefault="001B7575" w:rsidP="00812EB2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26" w:lineRule="auto"/>
        <w:ind w:left="851" w:hanging="425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 </w:t>
      </w:r>
    </w:p>
    <w:p w:rsidR="00035E32" w:rsidRPr="00812EB2" w:rsidRDefault="001B7575" w:rsidP="00812EB2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18" w:lineRule="auto"/>
        <w:ind w:left="851" w:right="20" w:hanging="425"/>
        <w:jc w:val="both"/>
        <w:rPr>
          <w:rFonts w:ascii="Symbol" w:hAnsi="Symbol" w:cs="Symbol"/>
          <w:sz w:val="24"/>
          <w:szCs w:val="24"/>
          <w:lang w:val="ru-RU"/>
        </w:rPr>
      </w:pPr>
      <w:bookmarkStart w:id="1" w:name="page7"/>
      <w:bookmarkEnd w:id="1"/>
      <w:r w:rsidRPr="00812EB2">
        <w:rPr>
          <w:rFonts w:ascii="Times New Roman" w:hAnsi="Times New Roman"/>
          <w:sz w:val="24"/>
          <w:szCs w:val="24"/>
          <w:lang w:val="ru-RU"/>
        </w:rPr>
        <w:t xml:space="preserve">воспитание средствами математики культуры личности; знакомство с историей развития математики, эволюцией математических идей, понимание значимости математики для общественного прогресса.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35E32" w:rsidRPr="00812EB2" w:rsidRDefault="001B7575">
      <w:pPr>
        <w:widowControl w:val="0"/>
        <w:numPr>
          <w:ilvl w:val="0"/>
          <w:numId w:val="4"/>
        </w:numPr>
        <w:tabs>
          <w:tab w:val="clear" w:pos="720"/>
          <w:tab w:val="num" w:pos="367"/>
        </w:tabs>
        <w:overflowPunct w:val="0"/>
        <w:autoSpaceDE w:val="0"/>
        <w:autoSpaceDN w:val="0"/>
        <w:adjustRightInd w:val="0"/>
        <w:spacing w:after="0" w:line="237" w:lineRule="auto"/>
        <w:ind w:left="367"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приобретение математических знаний и умений; </w:t>
      </w:r>
    </w:p>
    <w:p w:rsidR="00035E32" w:rsidRPr="00812EB2" w:rsidRDefault="001B7575">
      <w:pPr>
        <w:widowControl w:val="0"/>
        <w:numPr>
          <w:ilvl w:val="0"/>
          <w:numId w:val="4"/>
        </w:numPr>
        <w:tabs>
          <w:tab w:val="clear" w:pos="720"/>
          <w:tab w:val="num" w:pos="367"/>
        </w:tabs>
        <w:overflowPunct w:val="0"/>
        <w:autoSpaceDE w:val="0"/>
        <w:autoSpaceDN w:val="0"/>
        <w:adjustRightInd w:val="0"/>
        <w:spacing w:after="0" w:line="239" w:lineRule="auto"/>
        <w:ind w:left="367"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овладение обобщенными способами мыслительной, творческой деятельности;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0" w:lineRule="exact"/>
        <w:rPr>
          <w:rFonts w:ascii="Symbol" w:hAnsi="Symbol" w:cs="Symbol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"/>
        </w:numPr>
        <w:tabs>
          <w:tab w:val="clear" w:pos="720"/>
          <w:tab w:val="num" w:pos="367"/>
        </w:tabs>
        <w:overflowPunct w:val="0"/>
        <w:autoSpaceDE w:val="0"/>
        <w:autoSpaceDN w:val="0"/>
        <w:adjustRightInd w:val="0"/>
        <w:spacing w:after="0" w:line="217" w:lineRule="auto"/>
        <w:ind w:left="367" w:right="20" w:hanging="367"/>
        <w:jc w:val="both"/>
        <w:rPr>
          <w:rFonts w:ascii="Symbol" w:hAnsi="Symbol" w:cs="Symbol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освоение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Курс математики 11 класса состоит из следующих разделов: «Алгебра и начала анализа», «Геометрия», «Элементы логики, комбинаторики, статистики и теории вероятности», которые изучаются блоками.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5"/>
        </w:numPr>
        <w:tabs>
          <w:tab w:val="clear" w:pos="720"/>
          <w:tab w:val="num" w:pos="741"/>
        </w:tabs>
        <w:overflowPunct w:val="0"/>
        <w:autoSpaceDE w:val="0"/>
        <w:autoSpaceDN w:val="0"/>
        <w:adjustRightInd w:val="0"/>
        <w:spacing w:after="0" w:line="226" w:lineRule="auto"/>
        <w:ind w:left="7" w:firstLine="35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соответствии с новым образовательным стандартом по математике внесены дополнения в тему «Цилиндр, конус, шар»: «Взаимное расположение сферы и прямой», «Сфера, вписанная в цилиндрическую поверхность», «Сфера, вписанная в коническую поверхность», «Сечения цилиндрической поверхности», «Сечения конической поверхности».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5"/>
        </w:numPr>
        <w:tabs>
          <w:tab w:val="clear" w:pos="720"/>
          <w:tab w:val="num" w:pos="597"/>
        </w:tabs>
        <w:overflowPunct w:val="0"/>
        <w:autoSpaceDE w:val="0"/>
        <w:autoSpaceDN w:val="0"/>
        <w:adjustRightInd w:val="0"/>
        <w:spacing w:after="0" w:line="214" w:lineRule="auto"/>
        <w:ind w:left="7" w:right="20" w:firstLine="353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результате изучения математики на профильном уровне в старшей школе ученик должен </w:t>
      </w: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Знать/понимать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значение практики и вопросов, возникающих в самой математике, для формирования и развития математической науки;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идеи расширения числовых множеств как способа построения нового математического </w:t>
      </w:r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 xml:space="preserve">аппарата для решения практических задач и внутренних задач математики;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1"/>
          <w:numId w:val="6"/>
        </w:numPr>
        <w:tabs>
          <w:tab w:val="clear" w:pos="1440"/>
          <w:tab w:val="num" w:pos="713"/>
        </w:tabs>
        <w:overflowPunct w:val="0"/>
        <w:autoSpaceDE w:val="0"/>
        <w:autoSpaceDN w:val="0"/>
        <w:adjustRightInd w:val="0"/>
        <w:spacing w:after="0" w:line="213" w:lineRule="auto"/>
        <w:ind w:left="7" w:right="20" w:firstLine="35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значение идей, методов и результатов алгебры и математического анализа для построения моделей реальных процессов и ситуаций;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универсальный характер законов логики математических рассуждений, их применимость в различных областях человеческой деятельности;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различие требований, предъявляемых к доказательствам в математике, естественных, социально-экономических и гуманитарных науках, на практике;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6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8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вероятностных характер различных процессов и закономерностей окружающего мира.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6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проводить преобразования числовых и буквенных выражений, включающих степени, радикалы, логарифмы и тригонометрические функции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определять значение функции по значению аргумента при различных способах задания функции;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7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графики изученных функций, выполнять преобразования графиков; </w:t>
      </w:r>
    </w:p>
    <w:p w:rsidR="00812EB2" w:rsidRDefault="001B7575" w:rsidP="00812EB2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описывать по графику и по формуле поведение и свойства функций; </w:t>
      </w:r>
      <w:bookmarkStart w:id="2" w:name="page9"/>
      <w:bookmarkEnd w:id="2"/>
    </w:p>
    <w:p w:rsidR="00035E32" w:rsidRPr="00812EB2" w:rsidRDefault="001B7575" w:rsidP="00812EB2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исследовать функции и строить их графики с помощью производной;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 w:hanging="4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вычислять площадь криволинейной трапеции;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рациональные, показательные и логарифмические уравнения и неравенства, иррациональные и тригонометрические уравнения, их системы;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доказывать несложные неравенства;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текстовые задачи с помощью составления уравнений, и неравенств, интерпретируя результат с учетом ограничений условия задачи;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уравнения, неравенства и системы с применением графических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 w:hanging="4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представлений, свойств функций, производной;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вычислять, в простейших случаях, вероятности событий на основе подсчета числа исходов;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распознавать на чертежах и моделях пространственные формы; соотносить трехмерные объекты с их описаниями, изображениями;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описывать взаимное расположение прямых и плоскостей в пространстве, аргументировать свои суждения об этом расположении;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анализировать в простейших случаях взаимное расположение объектов в пространстве;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5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изображать основные многогранники и круглые тела; выполнять чертежи по условиям задач;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простейшие сечения куба, призмы, пирамиды;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планиметрические и стереометрические задачи на нахождение геометрических величин (длин, углов, площадей, объемов);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использовать при решении стереометрических задач планиметрические факты и методы; </w:t>
      </w:r>
    </w:p>
    <w:p w:rsidR="00035E32" w:rsidRPr="00812EB2" w:rsidRDefault="001B7575">
      <w:pPr>
        <w:widowControl w:val="0"/>
        <w:numPr>
          <w:ilvl w:val="0"/>
          <w:numId w:val="8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проводить доказательные рассуждения в ходе решения задач.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" w:right="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r w:rsidRPr="00812EB2">
        <w:rPr>
          <w:rFonts w:ascii="Times New Roman" w:hAnsi="Times New Roman"/>
          <w:sz w:val="24"/>
          <w:szCs w:val="24"/>
          <w:lang w:val="ru-RU"/>
        </w:rPr>
        <w:t>для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практических расчетов по формулам, включая формулы, содержащие степени, радикалы, </w:t>
      </w:r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 xml:space="preserve">логарифмы и тригонометрические функции, при необходимости используя справочные материалы и простейшие вычислительные устройства.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описания и исследования с помощью функций реальных зависимостей, представления их графически; интерпретации графиков реальных процессов.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 </w:t>
      </w: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07"/>
        </w:tabs>
        <w:overflowPunct w:val="0"/>
        <w:autoSpaceDE w:val="0"/>
        <w:autoSpaceDN w:val="0"/>
        <w:adjustRightInd w:val="0"/>
        <w:spacing w:after="0" w:line="237" w:lineRule="auto"/>
        <w:ind w:left="407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построения и исследования простейших математических моделей.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анализа реальных числовых данных, представленных в виде диаграмм, графиков; для анализа информации статистического характера.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исследования (моделирования) несложных практических ситуаций на основе изученных формул и свойств фигур;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812EB2" w:rsidRDefault="001B7575" w:rsidP="00812EB2">
      <w:pPr>
        <w:widowControl w:val="0"/>
        <w:numPr>
          <w:ilvl w:val="0"/>
          <w:numId w:val="9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23" w:lineRule="auto"/>
        <w:ind w:left="7" w:right="200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устройств. </w:t>
      </w:r>
      <w:bookmarkStart w:id="3" w:name="page11"/>
      <w:bookmarkEnd w:id="3"/>
    </w:p>
    <w:p w:rsidR="00035E32" w:rsidRPr="00812EB2" w:rsidRDefault="00812EB2" w:rsidP="00812E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1B7575" w:rsidRPr="00812EB2">
        <w:rPr>
          <w:rFonts w:ascii="Times New Roman" w:hAnsi="Times New Roman"/>
          <w:sz w:val="24"/>
          <w:szCs w:val="24"/>
          <w:lang w:val="ru-RU"/>
        </w:rPr>
        <w:t>Контрольных работ за год - 11. Промежуточная аттестация проводится в форме тестов, самостоятельных, проверочных, контрольных работ и математических диктантов. Итоговая аттестация предусмотрена в виде двухчасовой итоговой контрольной работы.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812EB2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035E32" w:rsidRPr="00B42AEF" w:rsidRDefault="001B7575">
      <w:pPr>
        <w:widowControl w:val="0"/>
        <w:autoSpaceDE w:val="0"/>
        <w:autoSpaceDN w:val="0"/>
        <w:adjustRightInd w:val="0"/>
        <w:spacing w:after="0" w:line="240" w:lineRule="auto"/>
        <w:ind w:left="3627"/>
        <w:rPr>
          <w:rFonts w:ascii="Times New Roman" w:hAnsi="Times New Roman"/>
          <w:sz w:val="24"/>
          <w:szCs w:val="24"/>
          <w:lang w:val="ru-RU"/>
        </w:rPr>
      </w:pPr>
      <w:r w:rsidRPr="00B42AEF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Содержание обучения</w:t>
      </w:r>
    </w:p>
    <w:p w:rsidR="00035E32" w:rsidRPr="00B42AEF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11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Повторение материала 10 класса (5ч) </w:t>
      </w:r>
    </w:p>
    <w:p w:rsidR="00035E32" w:rsidRDefault="001B7575">
      <w:pPr>
        <w:widowControl w:val="0"/>
        <w:numPr>
          <w:ilvl w:val="0"/>
          <w:numId w:val="11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37" w:lineRule="auto"/>
        <w:ind w:left="707" w:hanging="34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Многочлены (14ч)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Многочлены от одной и нескольких переменных. Теорема Безу. Схема Горнера. Симметрические и однородные многочлены. Уравнения высших степеней.</w:t>
      </w: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13"/>
      <w:bookmarkEnd w:id="4"/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Ввести понятие многочлена от одной и нескольких переменных.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Изучить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теорему Безу, схему Горнера, симметрические и однородные многочлены. Решать уравнения высших степеней.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1B757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37" w:lineRule="auto"/>
        <w:ind w:hanging="3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алгоритм действий с многочленами;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1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способы разложения многочлена на множители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035E32" w:rsidRDefault="001B7575">
      <w:pPr>
        <w:widowControl w:val="0"/>
        <w:numPr>
          <w:ilvl w:val="0"/>
          <w:numId w:val="1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8" w:lineRule="auto"/>
        <w:ind w:left="700" w:hanging="347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действия с многочленами;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10" w:lineRule="exact"/>
        <w:rPr>
          <w:rFonts w:cs="Calibri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9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корни многочлена с одной переменной;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1" w:lineRule="exact"/>
        <w:rPr>
          <w:rFonts w:cs="Calibri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1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hanging="347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раскладывать многочлены на множители.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3.  Степени и корни. Степенные функции (31ч)</w:t>
      </w:r>
    </w:p>
    <w:p w:rsidR="00035E32" w:rsidRPr="00812EB2" w:rsidRDefault="001F641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41275</wp:posOffset>
                </wp:positionV>
                <wp:extent cx="106680" cy="0"/>
                <wp:effectExtent l="0" t="0" r="0" b="0"/>
                <wp:wrapNone/>
                <wp:docPr id="3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  <a:noFill/>
                        <a:ln w="7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5AEDF" id="Line 2" o:spid="_x0000_s1026" style="position:absolute;z-index:-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3.25pt" to="394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N+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" o:allowincell="f" strokeweight=".19942mm"/>
            </w:pict>
          </mc:Fallback>
        </mc:AlternateConten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Понятие корня </w:t>
      </w:r>
      <w:r w:rsidRPr="00812EB2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п-й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степени из действительного числа. Функции  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>у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6"/>
          <w:szCs w:val="26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i/>
          <w:iCs/>
          <w:sz w:val="30"/>
          <w:szCs w:val="30"/>
          <w:u w:val="single"/>
          <w:vertAlign w:val="superscript"/>
          <w:lang w:val="ru-RU"/>
        </w:rPr>
        <w:t>п</w:t>
      </w:r>
      <w:r w:rsidR="001F641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" cy="17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х 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>,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их свойства и</w:t>
      </w:r>
    </w:p>
    <w:p w:rsidR="00035E32" w:rsidRPr="00812EB2" w:rsidRDefault="001F641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3760" behindDoc="1" locked="0" layoutInCell="0" allowOverlap="1">
            <wp:simplePos x="0" y="0"/>
            <wp:positionH relativeFrom="column">
              <wp:posOffset>4817745</wp:posOffset>
            </wp:positionH>
            <wp:positionV relativeFrom="paragraph">
              <wp:posOffset>-107950</wp:posOffset>
            </wp:positionV>
            <wp:extent cx="44450" cy="63500"/>
            <wp:effectExtent l="0" t="0" r="0" b="0"/>
            <wp:wrapNone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графики. Свойства корня </w:t>
      </w:r>
      <w:r w:rsidRPr="00812EB2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п-й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степени. Преобразование выражений, содержащих радикалы. Обобщение понятия о показателе степени. Степенные функции, их свойства и графики. Дифференцирование и интегрирование. Извлечение корней </w:t>
      </w:r>
      <w:r w:rsidRPr="00812EB2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п-й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степени из комплексных чисел.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Ввести понятие корня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812EB2">
        <w:rPr>
          <w:rFonts w:ascii="Times New Roman" w:hAnsi="Times New Roman"/>
          <w:sz w:val="24"/>
          <w:szCs w:val="24"/>
          <w:lang w:val="ru-RU"/>
        </w:rPr>
        <w:t>-й степени из действительного числа.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Рассмотреть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функции 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>у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6"/>
          <w:szCs w:val="26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i/>
          <w:iCs/>
          <w:sz w:val="30"/>
          <w:szCs w:val="30"/>
          <w:u w:val="single"/>
          <w:vertAlign w:val="superscript"/>
          <w:lang w:val="ru-RU"/>
        </w:rPr>
        <w:t>п</w:t>
      </w:r>
      <w:r w:rsidR="001F641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" cy="17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х </w:t>
      </w:r>
      <w:r w:rsidRPr="00812EB2">
        <w:rPr>
          <w:rFonts w:ascii="Times New Roman" w:hAnsi="Times New Roman"/>
          <w:sz w:val="24"/>
          <w:szCs w:val="24"/>
          <w:lang w:val="ru-RU"/>
        </w:rPr>
        <w:t>,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их свойства и графики,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свойства корня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812EB2">
        <w:rPr>
          <w:rFonts w:ascii="Times New Roman" w:hAnsi="Times New Roman"/>
          <w:sz w:val="24"/>
          <w:szCs w:val="24"/>
          <w:lang w:val="ru-RU"/>
        </w:rPr>
        <w:t>-й степени.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Преобразование</w:t>
      </w:r>
    </w:p>
    <w:p w:rsidR="00035E32" w:rsidRPr="00812EB2" w:rsidRDefault="001F641A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4784" behindDoc="1" locked="0" layoutInCell="0" allowOverlap="1">
            <wp:simplePos x="0" y="0"/>
            <wp:positionH relativeFrom="column">
              <wp:posOffset>980440</wp:posOffset>
            </wp:positionH>
            <wp:positionV relativeFrom="paragraph">
              <wp:posOffset>-147320</wp:posOffset>
            </wp:positionV>
            <wp:extent cx="44450" cy="63500"/>
            <wp:effectExtent l="0" t="0" r="0" b="0"/>
            <wp:wrapNone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>
                <wp:simplePos x="0" y="0"/>
                <wp:positionH relativeFrom="column">
                  <wp:posOffset>1064260</wp:posOffset>
                </wp:positionH>
                <wp:positionV relativeFrom="paragraph">
                  <wp:posOffset>-257175</wp:posOffset>
                </wp:positionV>
                <wp:extent cx="106680" cy="0"/>
                <wp:effectExtent l="0" t="0" r="0" b="0"/>
                <wp:wrapNone/>
                <wp:docPr id="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  <a:noFill/>
                        <a:ln w="7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2FE66" id="Line 5" o:spid="_x0000_s1026" style="position:absolute;z-index:-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8pt,-20.25pt" to="92.2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hUEg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" o:allowincell="f" strokeweight=".19942mm"/>
            </w:pict>
          </mc:Fallback>
        </mc:AlternateContent>
      </w: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выражений, содержащих радикалы. Обобщить понятия о показателе степени. Степенные функции, их свойства и графики. Изучить дифференцирование и интегрирование. Выработать навыки извлечения корней </w:t>
      </w:r>
      <w:r>
        <w:rPr>
          <w:rFonts w:ascii="Times New Roman" w:hAnsi="Times New Roman"/>
          <w:sz w:val="24"/>
          <w:szCs w:val="24"/>
        </w:rPr>
        <w:t>n</w:t>
      </w:r>
      <w:r w:rsidRPr="00812EB2">
        <w:rPr>
          <w:rFonts w:ascii="Times New Roman" w:hAnsi="Times New Roman"/>
          <w:sz w:val="24"/>
          <w:szCs w:val="24"/>
          <w:lang w:val="ru-RU"/>
        </w:rPr>
        <w:t>- й степени из комплексных чисел.</w:t>
      </w:r>
    </w:p>
    <w:p w:rsidR="00035E32" w:rsidRDefault="001B7575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свойства корня </w:t>
      </w:r>
      <w:r>
        <w:rPr>
          <w:rFonts w:ascii="Times New Roman" w:hAnsi="Times New Roman"/>
          <w:sz w:val="24"/>
          <w:szCs w:val="24"/>
        </w:rPr>
        <w:t>n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-ой степени;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свойства функции  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>у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6"/>
          <w:szCs w:val="26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i/>
          <w:iCs/>
          <w:sz w:val="30"/>
          <w:szCs w:val="30"/>
          <w:u w:val="single"/>
          <w:vertAlign w:val="superscript"/>
          <w:lang w:val="ru-RU"/>
        </w:rPr>
        <w:t>п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641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" cy="171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х </w:t>
      </w:r>
      <w:r w:rsidRPr="00812EB2">
        <w:rPr>
          <w:rFonts w:ascii="Times New Roman" w:hAnsi="Times New Roman"/>
          <w:sz w:val="24"/>
          <w:szCs w:val="24"/>
          <w:lang w:val="ru-RU"/>
        </w:rPr>
        <w:t>;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2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определение степени с рациональным показателем; </w:t>
      </w:r>
    </w:p>
    <w:p w:rsidR="00035E32" w:rsidRDefault="001B7575">
      <w:pPr>
        <w:widowControl w:val="0"/>
        <w:numPr>
          <w:ilvl w:val="0"/>
          <w:numId w:val="1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свойства степенных функций;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3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3" w:lineRule="auto"/>
        <w:ind w:right="2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иметь представление о формуле для извлечения корня </w:t>
      </w:r>
      <w:r>
        <w:rPr>
          <w:rFonts w:ascii="Times New Roman" w:hAnsi="Times New Roman"/>
          <w:sz w:val="24"/>
          <w:szCs w:val="24"/>
        </w:rPr>
        <w:t>n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-ой степени из комплексного числа. </w:t>
      </w:r>
    </w:p>
    <w:p w:rsidR="00035E32" w:rsidRPr="00812EB2" w:rsidRDefault="001F641A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6832" behindDoc="1" locked="0" layoutInCell="0" allowOverlap="1">
            <wp:simplePos x="0" y="0"/>
            <wp:positionH relativeFrom="column">
              <wp:posOffset>1998345</wp:posOffset>
            </wp:positionH>
            <wp:positionV relativeFrom="paragraph">
              <wp:posOffset>-814705</wp:posOffset>
            </wp:positionV>
            <wp:extent cx="44450" cy="63500"/>
            <wp:effectExtent l="0" t="0" r="0" b="0"/>
            <wp:wrapNone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-923925</wp:posOffset>
                </wp:positionV>
                <wp:extent cx="10668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  <a:noFill/>
                        <a:ln w="7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D668E" id="Line 7" o:spid="_x0000_s1026" style="position:absolute;z-index:-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95pt,-72.75pt" to="172.35pt,-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OSEQIAACc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" o:allowincell="f" strokeweight=".19942mm"/>
            </w:pict>
          </mc:Fallback>
        </mc:AlternateContent>
      </w: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3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значение корня натуральной степени;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проводить преобразования числовых и буквенных выражений, содержащих радикалы; </w:t>
      </w: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пользоваться оценкой и прикидкой при практических расчетах;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графики функции  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>у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6"/>
          <w:szCs w:val="26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i/>
          <w:iCs/>
          <w:sz w:val="30"/>
          <w:szCs w:val="30"/>
          <w:u w:val="single"/>
          <w:vertAlign w:val="superscript"/>
          <w:lang w:val="ru-RU"/>
        </w:rPr>
        <w:t>п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641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" cy="171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х  </w:t>
      </w:r>
      <w:r w:rsidRPr="00812EB2">
        <w:rPr>
          <w:rFonts w:ascii="Times New Roman" w:hAnsi="Times New Roman"/>
          <w:sz w:val="24"/>
          <w:szCs w:val="24"/>
          <w:lang w:val="ru-RU"/>
        </w:rPr>
        <w:t>выполнять преобразования графиков;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решать уравнения и неравенства,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используя свойства функции  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>у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6"/>
          <w:szCs w:val="26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i/>
          <w:iCs/>
          <w:sz w:val="30"/>
          <w:szCs w:val="30"/>
          <w:u w:val="single"/>
          <w:vertAlign w:val="superscript"/>
          <w:lang w:val="ru-RU"/>
        </w:rPr>
        <w:t>п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641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625" cy="171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х </w:t>
      </w:r>
      <w:r w:rsidRPr="00812EB2">
        <w:rPr>
          <w:rFonts w:ascii="Times New Roman" w:hAnsi="Times New Roman"/>
          <w:sz w:val="24"/>
          <w:szCs w:val="24"/>
          <w:lang w:val="ru-RU"/>
        </w:rPr>
        <w:t>и ее графическое представление;</w:t>
      </w:r>
      <w:r w:rsidRPr="00812EB2">
        <w:rPr>
          <w:rFonts w:ascii="Times New Roman" w:hAnsi="Times New Roman"/>
          <w:i/>
          <w:iCs/>
          <w:sz w:val="26"/>
          <w:szCs w:val="26"/>
          <w:lang w:val="ru-RU"/>
        </w:rPr>
        <w:t xml:space="preserve">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значение степени с рациональным показателем;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проводить преобразования числовых и буквенных выражений, содержащих степени; </w:t>
      </w: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графики степенных функций, выполнять преобразования графиков;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описывать по графику и формуле свойства степенной функции;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4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уравнения и неравенства, используя свойства степенных функции и их графическое представление. </w:t>
      </w:r>
    </w:p>
    <w:p w:rsidR="00035E32" w:rsidRPr="00812EB2" w:rsidRDefault="001F641A" w:rsidP="008313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8880" behindDoc="1" locked="0" layoutInCell="0" allowOverlap="1">
            <wp:simplePos x="0" y="0"/>
            <wp:positionH relativeFrom="column">
              <wp:posOffset>2510790</wp:posOffset>
            </wp:positionH>
            <wp:positionV relativeFrom="paragraph">
              <wp:posOffset>-1607185</wp:posOffset>
            </wp:positionV>
            <wp:extent cx="44450" cy="635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-1717040</wp:posOffset>
                </wp:positionV>
                <wp:extent cx="106680" cy="0"/>
                <wp:effectExtent l="0" t="0" r="0" b="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  <a:noFill/>
                        <a:ln w="7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A3CC9" id="Line 9" o:spid="_x0000_s1026" style="position:absolute;z-index:-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3pt,-135.2pt" to="212.7pt,-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3lYEQIAACc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" o:allowincell="f" strokeweight=".19942mm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580928" behindDoc="1" locked="0" layoutInCell="0" allowOverlap="1">
            <wp:simplePos x="0" y="0"/>
            <wp:positionH relativeFrom="column">
              <wp:posOffset>2696845</wp:posOffset>
            </wp:positionH>
            <wp:positionV relativeFrom="paragraph">
              <wp:posOffset>-1165225</wp:posOffset>
            </wp:positionV>
            <wp:extent cx="44450" cy="635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-1275080</wp:posOffset>
                </wp:positionV>
                <wp:extent cx="106045" cy="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" cy="0"/>
                        </a:xfrm>
                        <a:prstGeom prst="line">
                          <a:avLst/>
                        </a:prstGeom>
                        <a:noFill/>
                        <a:ln w="7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4DEB9" id="Line 11" o:spid="_x0000_s1026" style="position:absolute;z-index:-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95pt,-100.4pt" to="227.3pt,-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" o:allowincell="f" strokeweight=".19964mm"/>
            </w:pict>
          </mc:Fallback>
        </mc:AlternateContent>
      </w:r>
      <w:r w:rsidR="008313B1">
        <w:rPr>
          <w:rFonts w:ascii="Times New Roman" w:hAnsi="Times New Roman"/>
          <w:b/>
          <w:bCs/>
          <w:sz w:val="24"/>
          <w:szCs w:val="24"/>
          <w:lang w:val="ru-RU"/>
        </w:rPr>
        <w:t xml:space="preserve">     </w:t>
      </w:r>
      <w:r w:rsidR="001B7575" w:rsidRPr="00812EB2">
        <w:rPr>
          <w:rFonts w:ascii="Times New Roman" w:hAnsi="Times New Roman"/>
          <w:b/>
          <w:bCs/>
          <w:sz w:val="24"/>
          <w:szCs w:val="24"/>
          <w:lang w:val="ru-RU"/>
        </w:rPr>
        <w:t>4.  Векторы в пространстве (6ч)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Понятие вектора в пространстве. Сложение и вычитание векторов. Умножение вектора на число. Компланарные векторы.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60" w:firstLine="341"/>
        <w:rPr>
          <w:rFonts w:ascii="Times New Roman" w:hAnsi="Times New Roman"/>
          <w:sz w:val="24"/>
          <w:szCs w:val="24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закрепить известные учащимся из курса планиметрии сведения о векторах и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действиях над ними, ввести понятие компланарных векторов в пространстве и рассмотреть вопрос о разложении любого вектора по трем данным некомпланарным векторам. </w:t>
      </w: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Pr="00812EB2" w:rsidRDefault="001B7575">
      <w:pPr>
        <w:widowControl w:val="0"/>
        <w:numPr>
          <w:ilvl w:val="0"/>
          <w:numId w:val="1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15"/>
      <w:bookmarkEnd w:id="5"/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 xml:space="preserve">основные определения, относящиеся к действиям над векторами в пространстве;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понятие компланарных векторов в пространстве; </w:t>
      </w:r>
    </w:p>
    <w:p w:rsidR="00035E32" w:rsidRPr="00812EB2" w:rsidRDefault="001B7575">
      <w:pPr>
        <w:widowControl w:val="0"/>
        <w:numPr>
          <w:ilvl w:val="0"/>
          <w:numId w:val="1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правило параллелепипеда сложения трех некомпланарных векторов.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Pr="00812EB2" w:rsidRDefault="001B7575">
      <w:pPr>
        <w:widowControl w:val="0"/>
        <w:numPr>
          <w:ilvl w:val="0"/>
          <w:numId w:val="1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3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выполнять действия над векторами в пространстве;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раскладывать любой вектор по трем некомпланарным векторам.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5.  Метод координат в пространстве. Движения (15ч)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0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Координаты точки и координаты вектора. Скалярное произведение векторов. Уравнение плоскости. Движения. Преобразование подобия.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60" w:firstLine="341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сформировать умение учащихся применять векторно-координатный метод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к решению задач на вычисление углов между прямыми и плоскостями и расстояний между двумя точками, от точки до плоскости.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09" w:lineRule="auto"/>
        <w:ind w:right="180" w:hanging="36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алгоритмы: разложения векторов по координатным векторам; сложения двух и более векторов; произведения вектора на число; разности двух векторов; </w:t>
      </w:r>
    </w:p>
    <w:p w:rsidR="00035E32" w:rsidRPr="00812EB2" w:rsidRDefault="001B7575">
      <w:pPr>
        <w:widowControl w:val="0"/>
        <w:numPr>
          <w:ilvl w:val="0"/>
          <w:numId w:val="1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8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признаки коллинеарности и компланарности векторов;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5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07" w:lineRule="auto"/>
        <w:ind w:right="640" w:hanging="36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формулы: координат середины отрезка; длины вектора; расстояния между двумя точками; </w:t>
      </w:r>
    </w:p>
    <w:p w:rsidR="00035E32" w:rsidRPr="00812EB2" w:rsidRDefault="001B7575">
      <w:pPr>
        <w:widowControl w:val="0"/>
        <w:numPr>
          <w:ilvl w:val="0"/>
          <w:numId w:val="1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8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формулу нахождения скалярного произведения векторов.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3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Иметь представление: об угле между векторами, скалярном квадрате вектора; о каждом из видов движения.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Pr="00812EB2" w:rsidRDefault="001B7575">
      <w:pPr>
        <w:widowControl w:val="0"/>
        <w:numPr>
          <w:ilvl w:val="0"/>
          <w:numId w:val="1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4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точки по их координатам, находить координаты векторов;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0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сумму и разность векторов;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8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09" w:lineRule="auto"/>
        <w:ind w:right="160" w:hanging="36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применять формулы: координат середины отрезка; длины вектора; расстояния между двумя точками для решения задач координатно-векторным способом; </w:t>
      </w:r>
    </w:p>
    <w:p w:rsidR="00035E32" w:rsidRPr="00812EB2" w:rsidRDefault="001B7575">
      <w:pPr>
        <w:widowControl w:val="0"/>
        <w:numPr>
          <w:ilvl w:val="0"/>
          <w:numId w:val="1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8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угол между прямой и плоскостью;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5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8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after="0" w:line="207" w:lineRule="auto"/>
        <w:ind w:right="220" w:hanging="36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выполнять построение фигуры, симметричной относительно оси симметрии, центра симметрии, плоскости, при параллельном переносе.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6.  Показательная и логарифмическая функции (38ч)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Показательная функция, ее свойства и график. Показательные уравнения и неравенства. Понятие логарифма. Функция </w:t>
      </w:r>
      <w:r>
        <w:rPr>
          <w:rFonts w:ascii="Times New Roman" w:hAnsi="Times New Roman"/>
          <w:i/>
          <w:iCs/>
          <w:sz w:val="24"/>
          <w:szCs w:val="24"/>
        </w:rPr>
        <w:t>y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4"/>
          <w:szCs w:val="24"/>
        </w:rPr>
        <w:t>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log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a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x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, ее свойства и график. Свойства логарифмов.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Логарифмические уравнения и неравенства. Дифференцирование показательной и логарифмической функций.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Изучить показательную функцию,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ее свойства и график.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Выработать навыки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решения показательных уравнений и неравенств. Ввести понятие логарифма, функции </w:t>
      </w:r>
      <w:r>
        <w:rPr>
          <w:rFonts w:ascii="Times New Roman" w:hAnsi="Times New Roman"/>
          <w:i/>
          <w:iCs/>
          <w:sz w:val="24"/>
          <w:szCs w:val="24"/>
        </w:rPr>
        <w:t>y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Symbol" w:hAnsi="Symbol" w:cs="Symbol"/>
          <w:sz w:val="24"/>
          <w:szCs w:val="24"/>
        </w:rPr>
        <w:t>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log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a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x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,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ее свойства и график.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Изучить свойства логарифмов,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логарифмические уравнения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40"/>
        <w:rPr>
          <w:rFonts w:ascii="Times New Roman" w:hAnsi="Times New Roman"/>
          <w:sz w:val="24"/>
          <w:szCs w:val="24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 неравенства, дифференцирование показательной и логарифмической функций. </w:t>
      </w: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показательной функции; </w:t>
      </w:r>
    </w:p>
    <w:p w:rsidR="00035E3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свойства показательной функции;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способы решения показательных уравнений и неравенств; </w:t>
      </w:r>
    </w:p>
    <w:p w:rsidR="00035E32" w:rsidRPr="00812EB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8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определение логарифма; -свойства логарифмической функции;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способы решения логарифмических уравнений и неравенств; </w:t>
      </w:r>
    </w:p>
    <w:p w:rsidR="00035E3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натурального логарифма;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19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формулы производных показательной и логарифмической функций.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035E32" w:rsidRDefault="001B7575">
      <w:pPr>
        <w:widowControl w:val="0"/>
        <w:numPr>
          <w:ilvl w:val="0"/>
          <w:numId w:val="1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находить значение логарифмов;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35E32" w:rsidSect="00DD6FF6">
          <w:footerReference w:type="default" r:id="rId10"/>
          <w:pgSz w:w="11904" w:h="16838"/>
          <w:pgMar w:top="840" w:right="705" w:bottom="993" w:left="1140" w:header="720" w:footer="0" w:gutter="0"/>
          <w:pgNumType w:start="1"/>
          <w:cols w:space="720" w:equalWidth="0">
            <w:col w:w="10059"/>
          </w:cols>
          <w:noEndnote/>
          <w:titlePg/>
          <w:docGrid w:linePitch="299"/>
        </w:sectPr>
      </w:pP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hanging="367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7"/>
      <w:bookmarkEnd w:id="6"/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 xml:space="preserve">строить графики логарифмической и показательной функций, выполнять преобразования графиков;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right="2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описывать по графику и формуле свойства логарифмической и показательной функций;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right="2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уравнения и неравенства, используя свойства показательных и логарифмических функции и их графическое представление;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8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показательные и логарифмические уравнения и неравенства и их системы.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проводить преобразования выражений, содержащих логарифмы; </w:t>
      </w:r>
    </w:p>
    <w:p w:rsidR="00035E32" w:rsidRPr="00812EB2" w:rsidRDefault="001B7575">
      <w:pPr>
        <w:widowControl w:val="0"/>
        <w:numPr>
          <w:ilvl w:val="0"/>
          <w:numId w:val="20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вычислять производные показательной и логарифмической функций.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7.  </w:t>
      </w:r>
      <w:r w:rsidRPr="00812EB2">
        <w:rPr>
          <w:rFonts w:ascii="Times New Roman" w:hAnsi="Times New Roman"/>
          <w:b/>
          <w:bCs/>
          <w:lang w:val="ru-RU"/>
        </w:rPr>
        <w:t>Цилиндр,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b/>
          <w:bCs/>
          <w:lang w:val="ru-RU"/>
        </w:rPr>
        <w:t>конус,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b/>
          <w:bCs/>
          <w:lang w:val="ru-RU"/>
        </w:rPr>
        <w:t>шар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b/>
          <w:bCs/>
          <w:lang w:val="ru-RU"/>
        </w:rPr>
        <w:t>(16ч)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 Площадь сферы.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3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дать учащимся систематические сведения об основных телах и поверхностях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вращения — цилиндре, конусе, сфере, шаре.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Учащимся необходимо иметь представление о цилиндре.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Pr="00812EB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формулы площадей боковой и полной поверхностей цилиндра;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элементы конуса;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элементы усеченного конуса; </w:t>
      </w:r>
    </w:p>
    <w:p w:rsidR="00035E32" w:rsidRPr="00812EB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формулы площади боковой и полной поверхности конуса и усеченного конуса.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сферы и шара; </w:t>
      </w: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свойства касательной к сфере;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уравнение сферы; </w:t>
      </w:r>
    </w:p>
    <w:p w:rsidR="00035E32" w:rsidRDefault="001B7575">
      <w:pPr>
        <w:widowControl w:val="0"/>
        <w:numPr>
          <w:ilvl w:val="0"/>
          <w:numId w:val="2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формулу площади сферы.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3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выполнять чертежи по условию задачи;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строить осевое сечение цилиндра и находить его площадь; </w:t>
      </w: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задачи на нахождения площади боковой и полной поверхности цилиндра.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уметь выполнять построение конуса и усеченного конуса и их сечений; </w:t>
      </w: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находить элементы конуса и усеченного конуса;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задачи на нахождение площади поверхности конуса и усеченного конуса; </w:t>
      </w: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8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определять взаимное расположение сфер и плоскости;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составлять уравнение сферы по координатам точек; </w:t>
      </w:r>
    </w:p>
    <w:p w:rsidR="00035E32" w:rsidRPr="00812EB2" w:rsidRDefault="001B7575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уметь решать типовые задачи на нахождение площади сферы 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8.  Первообразная и интеграл (11 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Первообразная и неопределенный интеграл. Определенный интеграл, его вычисление и свойства. Вычисление площадей плоских фигур. Примеры применения интеграла в физике.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ввести понятия первообразной,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неопределенного интеграла,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определенного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интеграла. Выработать умение вычисления интеграла, площадей плоских фигур. Рассмотреть примеры применения интеграла в физике.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1B7575">
      <w:pPr>
        <w:widowControl w:val="0"/>
        <w:numPr>
          <w:ilvl w:val="0"/>
          <w:numId w:val="2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первообразной;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2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отыскания первообразных; </w:t>
      </w:r>
    </w:p>
    <w:p w:rsidR="00035E32" w:rsidRDefault="001B7575">
      <w:pPr>
        <w:widowControl w:val="0"/>
        <w:numPr>
          <w:ilvl w:val="0"/>
          <w:numId w:val="2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8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формулы первообразных элементарных функций;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2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криволинейной трапеции.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24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3" w:lineRule="auto"/>
        <w:ind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вычислять первообразные элементарных функций, применяя правила вычисления первообразных;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вычислять площадь криволинейной трапеции. </w:t>
      </w:r>
    </w:p>
    <w:p w:rsidR="0004776F" w:rsidRDefault="0004776F" w:rsidP="0004776F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35E32" w:rsidRPr="0004776F" w:rsidRDefault="0004776F" w:rsidP="0004776F">
      <w:pPr>
        <w:tabs>
          <w:tab w:val="left" w:pos="2250"/>
        </w:tabs>
        <w:rPr>
          <w:rFonts w:ascii="Times New Roman" w:hAnsi="Times New Roman"/>
          <w:sz w:val="24"/>
          <w:szCs w:val="24"/>
        </w:rPr>
        <w:sectPr w:rsidR="00035E32" w:rsidRPr="0004776F" w:rsidSect="0004776F">
          <w:pgSz w:w="11904" w:h="16838"/>
          <w:pgMar w:top="898" w:right="1120" w:bottom="993" w:left="1140" w:header="720" w:footer="385" w:gutter="0"/>
          <w:cols w:space="720" w:equalWidth="0">
            <w:col w:w="9640"/>
          </w:cols>
          <w:noEndnote/>
        </w:sectPr>
      </w:pPr>
      <w:r>
        <w:rPr>
          <w:rFonts w:ascii="Times New Roman" w:hAnsi="Times New Roman"/>
          <w:sz w:val="24"/>
          <w:szCs w:val="24"/>
        </w:rPr>
        <w:tab/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bookmarkStart w:id="7" w:name="page19"/>
      <w:bookmarkEnd w:id="7"/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9.  Элементы теории вероятностей и математической статистики (11ч)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6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Вероятность и геометрия. Независимые повторения испытаний с двумя исходами. Статистические методы обработки информации. Гауссова кривая. Закон больших чисел.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рассмотреть независимые повторения испытаний с двумя исходами,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статистические методы обработки информации, закон больших чисел.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Учащимся необходимо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знать:</w:t>
      </w:r>
    </w:p>
    <w:p w:rsidR="00035E32" w:rsidRPr="00812EB2" w:rsidRDefault="001B7575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38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−</w:t>
      </w:r>
      <w:r w:rsidRPr="00812EB2">
        <w:rPr>
          <w:rFonts w:ascii="Times New Roman" w:hAnsi="Times New Roman"/>
          <w:sz w:val="24"/>
          <w:szCs w:val="24"/>
          <w:lang w:val="ru-RU"/>
        </w:rPr>
        <w:tab/>
        <w:t>формулу независимых испытаний с двумя исходами;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 больших чисел.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035E32" w:rsidRPr="00812EB2" w:rsidRDefault="001B7575">
      <w:pPr>
        <w:widowControl w:val="0"/>
        <w:numPr>
          <w:ilvl w:val="0"/>
          <w:numId w:val="2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8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простейшие комбинаторные задачи с использование известных формул;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0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5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8" w:lineRule="auto"/>
        <w:ind w:right="20" w:hanging="36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использовать знания в практической деятельности для анализа числовых данных, представленных в виде диаграмм и графиков; для анализа информации статистического характера.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10. Объемы тел (17ч)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Объем прямоугольного параллелепипеда. Объемы прямой призмы и цилиндра. Объемы наклонной призмы, пирамиды и конуса. Объем шара и площадь сферы. Объемы шарового сегмента, шарового слоя и шарового сектора.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ввести понятие объема тела и вывести формулы для вычисления объемов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основных многогранников и круглых тел, изученных в курсе стереометрии.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26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right="56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формулы объемов прямоугольного параллелепипеда, прямой и наклонной призм, цилиндра, конуса, шара;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знать метод вычисления объема через определенный интеграл;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формулу площади сферы; </w:t>
      </w:r>
    </w:p>
    <w:p w:rsidR="00035E32" w:rsidRPr="00812EB2" w:rsidRDefault="001B7575">
      <w:pPr>
        <w:widowControl w:val="0"/>
        <w:numPr>
          <w:ilvl w:val="0"/>
          <w:numId w:val="2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иметь представление шаровом сегменте, шаровом секторе, слое.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Pr="00812EB2" w:rsidRDefault="001B7575">
      <w:pPr>
        <w:widowControl w:val="0"/>
        <w:numPr>
          <w:ilvl w:val="0"/>
          <w:numId w:val="2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3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задачи на нахождение объемов; </w:t>
      </w:r>
    </w:p>
    <w:p w:rsidR="00035E32" w:rsidRPr="00812EB2" w:rsidRDefault="001B7575">
      <w:pPr>
        <w:widowControl w:val="0"/>
        <w:numPr>
          <w:ilvl w:val="0"/>
          <w:numId w:val="2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1" w:lineRule="auto"/>
        <w:ind w:left="700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задачи на вычисление площади сферы.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11. Уравнения и неравенства. Системы уравнений неравенств (40ч)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Равносильность уравнений. Общие методы решения уравнений. Уравнения с модулями. Иррациональные уравнения. Доказательство неравенств. Решение рациональных неравенств с одной переменной. Неравенства с модулями.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изучить понятие равносильности уравнений,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общие методы решения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уравнений, решение уравнений и неравенств с модулем, иррациональных уравнений и неравенств, решение рациональных неравенств с одной переменной, уравнений и неравенств с двумя переменными, диофантовы уравнения. Уравнения и неравенства с параметрами.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Учащимся необходимо 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знать: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−</w:t>
      </w:r>
      <w:r w:rsidRPr="00812EB2">
        <w:rPr>
          <w:rFonts w:ascii="Times New Roman" w:hAnsi="Times New Roman"/>
          <w:sz w:val="24"/>
          <w:szCs w:val="24"/>
          <w:lang w:val="ru-RU"/>
        </w:rPr>
        <w:tab/>
        <w:t>определение равносильности уравнений и неравенств;</w:t>
      </w:r>
    </w:p>
    <w:p w:rsidR="00035E32" w:rsidRPr="00812EB2" w:rsidRDefault="001B7575">
      <w:pPr>
        <w:widowControl w:val="0"/>
        <w:numPr>
          <w:ilvl w:val="0"/>
          <w:numId w:val="2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способы решения уравнений и систем уравнений;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понятия системы и совокупности неравенств.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уметь: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28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3" w:lineRule="auto"/>
        <w:ind w:right="6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уравнения, неравенства и системы с применением графических представлений и свойств функций;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2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доказывать несложные неравенства;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28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5" w:lineRule="auto"/>
        <w:ind w:right="40" w:hanging="36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изображать на координатной плоскости множества решений уравнений и неравенств с двумя переменными и их систем.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35E32" w:rsidRPr="00812EB2">
          <w:pgSz w:w="11904" w:h="16838"/>
          <w:pgMar w:top="844" w:right="1120" w:bottom="1440" w:left="1140" w:header="720" w:footer="720" w:gutter="0"/>
          <w:cols w:space="720" w:equalWidth="0">
            <w:col w:w="9640"/>
          </w:cols>
          <w:noEndnote/>
        </w:sectPr>
      </w:pP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12. Итоговое повторение (34ч)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 темы: </w:t>
      </w:r>
      <w:r w:rsidRPr="00812EB2">
        <w:rPr>
          <w:rFonts w:ascii="Times New Roman" w:hAnsi="Times New Roman"/>
          <w:sz w:val="24"/>
          <w:szCs w:val="24"/>
          <w:lang w:val="ru-RU"/>
        </w:rPr>
        <w:t>повторить и систематизировать основные теоретические факты курсов алгебры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и геометрии 10 - 11 классов, совершенствовать навыки решения задач.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35E32" w:rsidRPr="00812EB2" w:rsidSect="0004776F">
          <w:type w:val="continuous"/>
          <w:pgSz w:w="11904" w:h="16838"/>
          <w:pgMar w:top="844" w:right="1200" w:bottom="709" w:left="1140" w:header="426" w:footer="120" w:gutter="0"/>
          <w:cols w:space="720" w:equalWidth="0">
            <w:col w:w="9560"/>
          </w:cols>
          <w:noEndnote/>
        </w:sect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4"/>
          <w:szCs w:val="24"/>
        </w:rPr>
      </w:pPr>
      <w:bookmarkStart w:id="8" w:name="page21"/>
      <w:bookmarkEnd w:id="8"/>
      <w:r>
        <w:rPr>
          <w:rFonts w:ascii="Times New Roman" w:hAnsi="Times New Roman"/>
          <w:sz w:val="24"/>
          <w:szCs w:val="24"/>
        </w:rPr>
        <w:lastRenderedPageBreak/>
        <w:t xml:space="preserve">Учащимся необходимо </w:t>
      </w: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29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18" w:lineRule="auto"/>
        <w:ind w:left="727" w:right="40" w:hanging="367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для решения задач разного уровня сложности на основе изученного материала, изученных формул и свойств;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cs="Calibri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29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28" w:lineRule="auto"/>
        <w:ind w:left="707" w:hanging="347"/>
        <w:jc w:val="both"/>
        <w:rPr>
          <w:rFonts w:cs="Calibri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решать текстовые задачи всех видов.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1587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lang w:val="ru-RU"/>
        </w:rPr>
        <w:t>Рабочая программа ориентирована на использование учебников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0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13" w:lineRule="auto"/>
        <w:ind w:left="727" w:right="20" w:hanging="367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Алгебра и начала математического анализа. 11 класс. Часть 1.: учебник / А.Г.Мордкович, П.В. Семенов –2е изд. - М.: Мнемозина , 2012.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0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15" w:lineRule="auto"/>
        <w:ind w:left="727" w:right="20" w:hanging="367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Алгебра и начала математического анализа. 11 класс. Часть 2.: задачник / А.Г.Мордкович, П.В. Семенов –2-е изд. - М.:, Мнемозина 2012.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0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13" w:lineRule="auto"/>
        <w:ind w:left="727" w:hanging="367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Л.С. Атанасян, В.Ф. Бутузов Геометрия: учебник для 10 – 11 кл. общеобразовательных учреждений / М.: Просвещение, 2012.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lang w:val="ru-RU"/>
        </w:rPr>
      </w:pPr>
    </w:p>
    <w:p w:rsidR="00035E32" w:rsidRDefault="001B7575">
      <w:pPr>
        <w:widowControl w:val="0"/>
        <w:numPr>
          <w:ilvl w:val="0"/>
          <w:numId w:val="30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05" w:lineRule="auto"/>
        <w:ind w:left="727" w:right="20" w:hanging="367"/>
        <w:jc w:val="both"/>
        <w:rPr>
          <w:rFonts w:ascii="Times New Roman" w:hAnsi="Times New Roman"/>
          <w:sz w:val="24"/>
          <w:szCs w:val="24"/>
        </w:rPr>
      </w:pPr>
      <w:r w:rsidRPr="00812EB2">
        <w:rPr>
          <w:rFonts w:ascii="Times New Roman" w:hAnsi="Times New Roman"/>
          <w:lang w:val="ru-RU"/>
        </w:rPr>
        <w:t xml:space="preserve">А.П. Ершова, В.В. Голобородько Самостоятельные и контрольные работы по алгебре и началам анализа для 10 – 11 кл. </w:t>
      </w:r>
      <w:r>
        <w:rPr>
          <w:rFonts w:ascii="Times New Roman" w:hAnsi="Times New Roman"/>
        </w:rPr>
        <w:t xml:space="preserve">(разноуровневые дидактические материалы) / М.: Илекса,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7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2012.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3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Б.Г. Зив Дидактические материалы по геометрии для 11 кл. / М.: Просвещение, 2012.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035E32" w:rsidRDefault="001B7575">
      <w:pPr>
        <w:widowControl w:val="0"/>
        <w:numPr>
          <w:ilvl w:val="0"/>
          <w:numId w:val="3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В.И. Глизбург. Контрольные работы по курсу алгебры, 11 (под ред. </w:t>
      </w:r>
      <w:r>
        <w:rPr>
          <w:rFonts w:ascii="Times New Roman" w:hAnsi="Times New Roman"/>
          <w:sz w:val="24"/>
          <w:szCs w:val="24"/>
        </w:rPr>
        <w:t xml:space="preserve">А.Г. Мордковича); </w:t>
      </w:r>
    </w:p>
    <w:p w:rsidR="00035E32" w:rsidRPr="00812EB2" w:rsidRDefault="001B7575">
      <w:pPr>
        <w:widowControl w:val="0"/>
        <w:numPr>
          <w:ilvl w:val="0"/>
          <w:numId w:val="3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37" w:lineRule="auto"/>
        <w:ind w:left="707" w:hanging="347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sz w:val="23"/>
          <w:szCs w:val="23"/>
          <w:lang w:val="ru-RU"/>
        </w:rPr>
        <w:t>Л.А.</w:t>
      </w:r>
      <w:r w:rsidRPr="00812EB2">
        <w:rPr>
          <w:rFonts w:ascii="Times New Roman" w:hAnsi="Times New Roman"/>
          <w:sz w:val="24"/>
          <w:szCs w:val="24"/>
          <w:lang w:val="ru-RU"/>
        </w:rPr>
        <w:t>Александрова.</w:t>
      </w:r>
      <w:r w:rsidRPr="00812EB2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Самостоятельные работы по алгебре и началам анализа</w:t>
      </w:r>
      <w:r w:rsidRPr="00812EB2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11</w:t>
      </w:r>
      <w:r w:rsidRPr="00812EB2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812EB2">
        <w:rPr>
          <w:rFonts w:ascii="Times New Roman" w:hAnsi="Times New Roman"/>
          <w:sz w:val="24"/>
          <w:szCs w:val="24"/>
          <w:lang w:val="ru-RU"/>
        </w:rPr>
        <w:t>класс;</w:t>
      </w:r>
      <w:r w:rsidRPr="00812EB2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lang w:val="ru-RU"/>
        </w:rPr>
      </w:pPr>
    </w:p>
    <w:p w:rsidR="00035E32" w:rsidRDefault="001B7575">
      <w:pPr>
        <w:widowControl w:val="0"/>
        <w:numPr>
          <w:ilvl w:val="0"/>
          <w:numId w:val="3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</w:rPr>
      </w:pPr>
      <w:r w:rsidRPr="00812EB2">
        <w:rPr>
          <w:rFonts w:ascii="Times New Roman" w:hAnsi="Times New Roman"/>
          <w:lang w:val="ru-RU"/>
        </w:rPr>
        <w:t xml:space="preserve">Б.Г.Зив, В.М. Мейлер,  А.Г. Баханский Задачи по геометрии для 7-11 классов. </w:t>
      </w:r>
      <w:r>
        <w:rPr>
          <w:rFonts w:ascii="Times New Roman" w:hAnsi="Times New Roman"/>
        </w:rPr>
        <w:t xml:space="preserve">М., 2005; </w:t>
      </w:r>
    </w:p>
    <w:p w:rsidR="00035E32" w:rsidRDefault="001B7575">
      <w:pPr>
        <w:widowControl w:val="0"/>
        <w:numPr>
          <w:ilvl w:val="0"/>
          <w:numId w:val="30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36" w:lineRule="auto"/>
        <w:ind w:left="707" w:hanging="347"/>
        <w:jc w:val="both"/>
        <w:rPr>
          <w:rFonts w:ascii="Times New Roman" w:hAnsi="Times New Roman"/>
        </w:rPr>
      </w:pPr>
      <w:r w:rsidRPr="00812EB2">
        <w:rPr>
          <w:rFonts w:ascii="Times New Roman" w:hAnsi="Times New Roman"/>
          <w:lang w:val="ru-RU"/>
        </w:rPr>
        <w:t xml:space="preserve">Л.И. Звавич Контрольные и проверочные работы по геометрии 10-11 класс. </w:t>
      </w:r>
      <w:r>
        <w:rPr>
          <w:rFonts w:ascii="Times New Roman" w:hAnsi="Times New Roman"/>
        </w:rPr>
        <w:t xml:space="preserve">М., 2001;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7" w:right="62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lang w:val="ru-RU"/>
        </w:rPr>
        <w:t>А также дополнительных пособий для учителя:</w:t>
      </w: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36" w:lineRule="auto"/>
        <w:ind w:left="427" w:hanging="42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А.Г. Мордкович  Алгебра.  10-11.Методическое пособие для учителя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5" w:lineRule="auto"/>
        <w:ind w:left="287" w:hanging="28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Б.И.Ивлев, С.И.Саакян, С.И. Шварцбург Дидактические материалы по алгебре и началам анализа для 11 класса, М., 2008.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23" w:lineRule="auto"/>
        <w:ind w:left="287" w:hanging="28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Р.Д.Лукин, Т.К.Лукина, И.С. Якунина Устные упражнения по алгебре и началам анализа, М.1989. Т.А. Бурмистрова Геометрия. 10 - 11 классы. Программы общеобразовательных учреждений. - М., «Просвещение», 2009.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5" w:lineRule="auto"/>
        <w:ind w:left="287" w:right="20" w:hanging="28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Дорофеев Г. В. и др. Оценка качества подготовки выпускников средней (полной) школы по математике. - М., «Дрофа», 2002.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5" w:lineRule="auto"/>
        <w:ind w:left="287" w:hanging="28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Федеральный компонент государственного стандарта среднего (полного) общего образования по математике //»Вестник образования» - 2004 - № 14 - с.107-119.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5" w:lineRule="auto"/>
        <w:ind w:left="287" w:hanging="287"/>
        <w:jc w:val="both"/>
        <w:rPr>
          <w:rFonts w:ascii="Times New Roman" w:hAnsi="Times New Roman"/>
          <w:sz w:val="20"/>
          <w:szCs w:val="20"/>
        </w:rPr>
      </w:pPr>
      <w:r w:rsidRPr="00812EB2">
        <w:rPr>
          <w:rFonts w:ascii="Times New Roman" w:hAnsi="Times New Roman"/>
          <w:lang w:val="ru-RU"/>
        </w:rPr>
        <w:t xml:space="preserve">А.П. Ершова, В.В. Голобородько Самостоятельные и контрольные работы по алгебре и началам анализа для 10 – 11 кл. </w:t>
      </w:r>
      <w:r>
        <w:rPr>
          <w:rFonts w:ascii="Times New Roman" w:hAnsi="Times New Roman"/>
        </w:rPr>
        <w:t xml:space="preserve">(разноуровневые дидактические материалы) / М.: Илекса, 2011.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0"/>
          <w:szCs w:val="20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3" w:lineRule="auto"/>
        <w:ind w:left="287" w:right="20" w:hanging="28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Р.Д.Лукин, Т.К. Лукина Устные упражнения по алгебре и началам анализа: Книга для учителя / М.: Просвещение, 1989.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39" w:lineRule="auto"/>
        <w:ind w:left="427" w:hanging="42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Б.Г. Зив Дидактические материалы по геометрии для 11 кл. / М.: Просвещение, 2011.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Default="001B7575">
      <w:pPr>
        <w:widowControl w:val="0"/>
        <w:numPr>
          <w:ilvl w:val="0"/>
          <w:numId w:val="31"/>
        </w:numPr>
        <w:tabs>
          <w:tab w:val="clear" w:pos="720"/>
          <w:tab w:val="num" w:pos="431"/>
        </w:tabs>
        <w:overflowPunct w:val="0"/>
        <w:autoSpaceDE w:val="0"/>
        <w:autoSpaceDN w:val="0"/>
        <w:adjustRightInd w:val="0"/>
        <w:spacing w:after="0" w:line="213" w:lineRule="auto"/>
        <w:ind w:left="287" w:hanging="287"/>
        <w:jc w:val="both"/>
        <w:rPr>
          <w:rFonts w:ascii="Times New Roman" w:hAnsi="Times New Roman"/>
          <w:sz w:val="20"/>
          <w:szCs w:val="20"/>
        </w:rPr>
      </w:pPr>
      <w:r w:rsidRPr="00812EB2">
        <w:rPr>
          <w:rFonts w:ascii="Times New Roman" w:hAnsi="Times New Roman"/>
          <w:lang w:val="ru-RU"/>
        </w:rPr>
        <w:t xml:space="preserve">С.М. Саакян, В.Ф. Бутусов Изучение геометрии в 10 – 11 кл. : методические рекомендации к учебнику. </w:t>
      </w:r>
      <w:r>
        <w:rPr>
          <w:rFonts w:ascii="Times New Roman" w:hAnsi="Times New Roman"/>
        </w:rPr>
        <w:t xml:space="preserve">Книга для учителя / М.: Просвещение, 2004.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39" w:lineRule="auto"/>
        <w:ind w:left="427" w:hanging="42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Б.Г. Зив и др. </w:t>
      </w:r>
      <w:r w:rsidRPr="00812EB2">
        <w:rPr>
          <w:rFonts w:ascii="Times New Roman" w:hAnsi="Times New Roman"/>
          <w:i/>
          <w:iCs/>
          <w:lang w:val="ru-RU"/>
        </w:rPr>
        <w:t>З</w:t>
      </w:r>
      <w:r w:rsidRPr="00812EB2">
        <w:rPr>
          <w:rFonts w:ascii="Times New Roman" w:hAnsi="Times New Roman"/>
          <w:lang w:val="ru-RU"/>
        </w:rPr>
        <w:t xml:space="preserve">адачи по геометрии для 7 – 11 классов / М.: Просвещение, 1991.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Default="001B7575">
      <w:pPr>
        <w:widowControl w:val="0"/>
        <w:numPr>
          <w:ilvl w:val="0"/>
          <w:numId w:val="31"/>
        </w:numPr>
        <w:tabs>
          <w:tab w:val="clear" w:pos="720"/>
          <w:tab w:val="num" w:pos="487"/>
        </w:tabs>
        <w:overflowPunct w:val="0"/>
        <w:autoSpaceDE w:val="0"/>
        <w:autoSpaceDN w:val="0"/>
        <w:adjustRightInd w:val="0"/>
        <w:spacing w:after="0" w:line="239" w:lineRule="auto"/>
        <w:ind w:left="487" w:hanging="487"/>
        <w:jc w:val="both"/>
        <w:rPr>
          <w:rFonts w:ascii="Times New Roman" w:hAnsi="Times New Roman"/>
          <w:sz w:val="20"/>
          <w:szCs w:val="20"/>
        </w:rPr>
      </w:pPr>
      <w:r w:rsidRPr="00812EB2">
        <w:rPr>
          <w:rFonts w:ascii="Times New Roman" w:hAnsi="Times New Roman"/>
          <w:lang w:val="ru-RU"/>
        </w:rPr>
        <w:t xml:space="preserve">Е.М. Рабинович Задачи и упражнения на готовых чертежах. </w:t>
      </w:r>
      <w:r>
        <w:rPr>
          <w:rFonts w:ascii="Times New Roman" w:hAnsi="Times New Roman"/>
        </w:rPr>
        <w:t xml:space="preserve">Геометрия / М.: Илекса, 2001.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39" w:lineRule="auto"/>
        <w:ind w:left="427" w:hanging="42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Математика. Еженедельное приложение к газете «Первое сентября».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36" w:lineRule="auto"/>
        <w:ind w:left="427" w:hanging="427"/>
        <w:jc w:val="both"/>
        <w:rPr>
          <w:rFonts w:ascii="Times New Roman" w:hAnsi="Times New Roman"/>
          <w:sz w:val="20"/>
          <w:szCs w:val="20"/>
          <w:lang w:val="ru-RU"/>
        </w:rPr>
      </w:pPr>
      <w:r w:rsidRPr="00812EB2">
        <w:rPr>
          <w:rFonts w:ascii="Times New Roman" w:hAnsi="Times New Roman"/>
          <w:lang w:val="ru-RU"/>
        </w:rPr>
        <w:t xml:space="preserve">Математика в школе. Ежемесячный научно-методический журнал.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для учащихся:</w:t>
      </w:r>
    </w:p>
    <w:p w:rsidR="00035E32" w:rsidRPr="00812EB2" w:rsidRDefault="001B7575">
      <w:pPr>
        <w:widowControl w:val="0"/>
        <w:numPr>
          <w:ilvl w:val="0"/>
          <w:numId w:val="32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238" w:lineRule="auto"/>
        <w:ind w:left="287" w:hanging="28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Сборники для подготовки и проведения ЕГ</w:t>
      </w:r>
      <w:r w:rsidR="00B35C1B">
        <w:rPr>
          <w:rFonts w:ascii="Times New Roman" w:hAnsi="Times New Roman"/>
          <w:sz w:val="24"/>
          <w:szCs w:val="24"/>
          <w:lang w:val="ru-RU"/>
        </w:rPr>
        <w:t xml:space="preserve">Э </w:t>
      </w:r>
      <w:r w:rsidRPr="00812EB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35E32" w:rsidRDefault="001B7575" w:rsidP="00B35C1B">
      <w:pPr>
        <w:widowControl w:val="0"/>
        <w:numPr>
          <w:ilvl w:val="0"/>
          <w:numId w:val="32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238" w:lineRule="auto"/>
        <w:ind w:left="287" w:hanging="287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Б.Г. Зив Дидактические материалы по геометрии, 11 класс, М., 2011. </w:t>
      </w:r>
    </w:p>
    <w:p w:rsidR="00B35C1B" w:rsidRPr="00B35C1B" w:rsidRDefault="00B35C1B" w:rsidP="00B35C1B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28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lang w:val="ru-RU"/>
        </w:rPr>
        <w:t>Интернет ресурсы:</w:t>
      </w:r>
    </w:p>
    <w:p w:rsidR="00035E32" w:rsidRPr="00812EB2" w:rsidRDefault="001B7575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37" w:lineRule="auto"/>
        <w:ind w:left="7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0"/>
          <w:szCs w:val="20"/>
          <w:lang w:val="ru-RU"/>
        </w:rPr>
        <w:t>1.</w:t>
      </w:r>
      <w:r w:rsidRPr="00812EB2">
        <w:rPr>
          <w:rFonts w:ascii="Times New Roman" w:hAnsi="Times New Roman"/>
          <w:sz w:val="24"/>
          <w:szCs w:val="24"/>
          <w:lang w:val="ru-RU"/>
        </w:rPr>
        <w:tab/>
      </w:r>
      <w:r w:rsidRPr="00812EB2">
        <w:rPr>
          <w:rFonts w:ascii="Times New Roman" w:hAnsi="Times New Roman"/>
          <w:lang w:val="ru-RU"/>
        </w:rPr>
        <w:t>Открытый банк заданий ЕГЭ по математике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35E32" w:rsidRPr="00812EB2" w:rsidSect="000A55CA">
          <w:pgSz w:w="11904" w:h="16838"/>
          <w:pgMar w:top="840" w:right="1120" w:bottom="993" w:left="1133" w:header="720" w:footer="0" w:gutter="0"/>
          <w:cols w:space="720" w:equalWidth="0">
            <w:col w:w="9647"/>
          </w:cols>
          <w:noEndnote/>
        </w:sect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/>
          <w:sz w:val="24"/>
          <w:szCs w:val="24"/>
        </w:rPr>
      </w:pPr>
      <w:bookmarkStart w:id="9" w:name="page23"/>
      <w:bookmarkEnd w:id="9"/>
      <w:r>
        <w:rPr>
          <w:rFonts w:ascii="Times New Roman" w:hAnsi="Times New Roman"/>
          <w:b/>
          <w:bCs/>
          <w:sz w:val="24"/>
          <w:szCs w:val="24"/>
        </w:rPr>
        <w:lastRenderedPageBreak/>
        <w:t>Учебно-тематический план: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260"/>
        <w:gridCol w:w="1260"/>
        <w:gridCol w:w="160"/>
        <w:gridCol w:w="140"/>
        <w:gridCol w:w="4400"/>
        <w:gridCol w:w="960"/>
        <w:gridCol w:w="30"/>
      </w:tblGrid>
      <w:tr w:rsidR="00035E32" w:rsidRPr="00812EB2">
        <w:trPr>
          <w:trHeight w:val="252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№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Тема раздела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8"/>
              </w:rPr>
              <w:t>Содержание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Количе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5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п/п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ство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часов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3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Повторение</w:t>
            </w: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Повторение материала алгебры  10 класса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5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материала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Многочлены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2.1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Многочлены от одной переменной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2.2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Многочлены от нескольких переменных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2.3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Уравнения высших степеней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2.4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Степени и корни.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31ч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7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Степенные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 xml:space="preserve">Понятие корня </w:t>
            </w:r>
            <w:r w:rsidRPr="00812EB2">
              <w:rPr>
                <w:rFonts w:ascii="Times New Roman" w:hAnsi="Times New Roman"/>
                <w:i/>
                <w:iCs/>
              </w:rPr>
              <w:t>n</w:t>
            </w:r>
            <w:r w:rsidRPr="00812EB2">
              <w:rPr>
                <w:rFonts w:ascii="Times New Roman" w:hAnsi="Times New Roman"/>
                <w:lang w:val="ru-RU"/>
              </w:rPr>
              <w:t>-ой степени из действительного числа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42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  <w:sz w:val="14"/>
                <w:szCs w:val="14"/>
                <w:u w:val="single"/>
              </w:rPr>
              <w:t>n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055D44">
        <w:trPr>
          <w:trHeight w:val="176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 xml:space="preserve">Функции </w:t>
            </w:r>
            <w:r w:rsidRPr="00812EB2">
              <w:rPr>
                <w:rFonts w:ascii="Times New Roman" w:hAnsi="Times New Roman"/>
                <w:i/>
                <w:iCs/>
              </w:rPr>
              <w:t>y</w:t>
            </w:r>
            <w:r w:rsidRPr="00812EB2">
              <w:rPr>
                <w:rFonts w:ascii="Times New Roman" w:hAnsi="Times New Roman"/>
              </w:rPr>
              <w:t>=</w:t>
            </w: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r w:rsidRPr="00812EB2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lang w:val="ru-RU"/>
              </w:rPr>
              <w:t>,их свойства и графики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35E32" w:rsidRPr="00055D44">
        <w:trPr>
          <w:trHeight w:val="8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4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35E32" w:rsidRPr="00055D44">
        <w:trPr>
          <w:trHeight w:val="2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35E32" w:rsidRPr="00812EB2">
        <w:trPr>
          <w:trHeight w:val="23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 xml:space="preserve">Свойства корня </w:t>
            </w:r>
            <w:r w:rsidRPr="00812EB2">
              <w:rPr>
                <w:rFonts w:ascii="Times New Roman" w:hAnsi="Times New Roman"/>
                <w:i/>
                <w:iCs/>
              </w:rPr>
              <w:t>n</w:t>
            </w:r>
            <w:r w:rsidRPr="00812EB2">
              <w:rPr>
                <w:rFonts w:ascii="Times New Roman" w:hAnsi="Times New Roman"/>
                <w:i/>
                <w:iCs/>
                <w:lang w:val="ru-RU"/>
              </w:rPr>
              <w:t>-</w:t>
            </w:r>
            <w:r w:rsidRPr="00812EB2">
              <w:rPr>
                <w:rFonts w:ascii="Times New Roman" w:hAnsi="Times New Roman"/>
                <w:lang w:val="ru-RU"/>
              </w:rPr>
              <w:t>й степени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Преобразование выражений, содержащих радикалы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Понятие степени с любым рациональным показателем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Степенные функции, их свойства и графики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Извлечение корней из комплексных чисел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3.9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Векторы 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6ч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пространстве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4.1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Понятие вектора в пространстве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4.2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Сложение и вычитание векторов. Умножение вектора 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5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число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41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4.3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Компланарные векторы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4.4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Зачет №1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1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Метод координат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7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в пространстве.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Движения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5.1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lang w:val="ru-RU"/>
              </w:rPr>
              <w:t xml:space="preserve">Координаты точки и координаты вектора. </w:t>
            </w:r>
            <w:r w:rsidRPr="00812EB2">
              <w:rPr>
                <w:rFonts w:ascii="Times New Roman" w:hAnsi="Times New Roman"/>
              </w:rPr>
              <w:t>Прямоугольная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6ч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система координат в пространстве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5.2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Скалярное произведение векторов. Угол между векторами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7ч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5.3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5.4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Зачет №2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Показательная 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38ч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7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логарифмическая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Показательная функция, ее свойства и график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Показательные уравнения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3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Показательные неравенства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Понятие логарифма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Логарифмическая функция, ее свойства и график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Свойства логарифмов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Логарифмические уравнения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35E32" w:rsidRDefault="001F6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35E32" w:rsidSect="00184301">
          <w:pgSz w:w="11904" w:h="16838"/>
          <w:pgMar w:top="1123" w:right="1300" w:bottom="709" w:left="700" w:header="720" w:footer="459" w:gutter="0"/>
          <w:cols w:space="720" w:equalWidth="0">
            <w:col w:w="9900"/>
          </w:cols>
          <w:noEndnote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column">
              <wp:posOffset>2729230</wp:posOffset>
            </wp:positionH>
            <wp:positionV relativeFrom="paragraph">
              <wp:posOffset>-5991860</wp:posOffset>
            </wp:positionV>
            <wp:extent cx="76200" cy="15748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260"/>
        <w:gridCol w:w="5960"/>
        <w:gridCol w:w="960"/>
      </w:tblGrid>
      <w:tr w:rsidR="00035E32" w:rsidRPr="00812EB2">
        <w:trPr>
          <w:trHeight w:val="25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10" w:name="page25"/>
            <w:bookmarkEnd w:id="10"/>
            <w:r w:rsidRPr="00812EB2">
              <w:rPr>
                <w:rFonts w:ascii="Times New Roman" w:hAnsi="Times New Roman"/>
              </w:rPr>
              <w:lastRenderedPageBreak/>
              <w:t>6.9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Логарифмические неравенства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Дифференцирование показательной и логарифмической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25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функций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5E32" w:rsidRPr="00812EB2">
        <w:trPr>
          <w:trHeight w:val="23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6.11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Цилиндр, конус,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16ч</w:t>
            </w:r>
          </w:p>
        </w:tc>
      </w:tr>
      <w:tr w:rsidR="00035E32" w:rsidRPr="00812EB2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шар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Цилиндр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Конус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Сфера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7ч</w:t>
            </w:r>
          </w:p>
        </w:tc>
      </w:tr>
      <w:tr w:rsidR="00035E32" w:rsidRPr="00812EB2">
        <w:trPr>
          <w:trHeight w:val="24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</w:tr>
      <w:tr w:rsidR="00035E32" w:rsidRPr="00812EB2">
        <w:trPr>
          <w:trHeight w:val="24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7.5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Зачет №3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</w:tr>
      <w:tr w:rsidR="00035E32" w:rsidRPr="00812EB2">
        <w:trPr>
          <w:trHeight w:val="26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Первообразная и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11ч</w:t>
            </w: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интеграл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32" w:rsidRPr="00812EB2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8.1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Первообразная и неопределенный интеграл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8.2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Определенный интеграл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6ч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8.3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60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теории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11ч</w:t>
            </w:r>
          </w:p>
        </w:tc>
      </w:tr>
      <w:tr w:rsidR="00035E32" w:rsidRPr="00812EB2">
        <w:trPr>
          <w:trHeight w:val="27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вероятностей и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32" w:rsidRPr="00812EB2">
        <w:trPr>
          <w:trHeight w:val="27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математической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статистики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32" w:rsidRPr="00812EB2">
        <w:trPr>
          <w:trHeight w:val="23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9.1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Вероятность и геометрия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9.2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Независимые повторения испытаний с двумя исходами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9.3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Статистические методы обработки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9.4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Гауссова кривая. Закон больших чисел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6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Объемы тел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17ч</w:t>
            </w:r>
          </w:p>
        </w:tc>
      </w:tr>
      <w:tr w:rsidR="00035E32" w:rsidRPr="00812EB2">
        <w:trPr>
          <w:trHeight w:val="23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Объем прямоугольного параллелепипеда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Объем прямой призмы и цилиндра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Объем наклонной призмы, пирамиды и конуса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Объем шара и площадь сферы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10.6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Зачет №4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1ч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61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Уравнения и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40ч</w:t>
            </w:r>
          </w:p>
        </w:tc>
      </w:tr>
      <w:tr w:rsidR="00035E32" w:rsidRPr="00812EB2">
        <w:trPr>
          <w:trHeight w:val="27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неравенства.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35E32" w:rsidRPr="00812EB2">
        <w:trPr>
          <w:trHeight w:val="27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32" w:rsidRPr="00812EB2">
        <w:trPr>
          <w:trHeight w:val="27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уравнений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35E32" w:rsidRPr="00812EB2">
        <w:trPr>
          <w:trHeight w:val="2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неравенств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32" w:rsidRPr="00812EB2">
        <w:trPr>
          <w:trHeight w:val="23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Равносильность уравнений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Общие методы решения уравнений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3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Равносильность неравенств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Уравнения и неравенства с модулями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Уравнения и неравенства со знаком радикала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lang w:val="ru-RU"/>
              </w:rPr>
              <w:t>Уравнения и неравенства с двумя переменными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3ч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Доказательство неравенств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4ч</w:t>
            </w:r>
          </w:p>
        </w:tc>
      </w:tr>
      <w:tr w:rsidR="00035E32" w:rsidRPr="00812EB2">
        <w:trPr>
          <w:trHeight w:val="3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035E32" w:rsidRPr="00812EB2">
        <w:trPr>
          <w:trHeight w:val="233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Системы уравнений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</w:tr>
      <w:tr w:rsidR="00035E32" w:rsidRPr="00812EB2">
        <w:trPr>
          <w:trHeight w:val="3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5E32" w:rsidRPr="00812EB2">
        <w:trPr>
          <w:trHeight w:val="23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Контрольная работа №11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2ч</w:t>
            </w:r>
          </w:p>
        </w:tc>
      </w:tr>
      <w:tr w:rsidR="00035E32" w:rsidRPr="00812EB2">
        <w:trPr>
          <w:trHeight w:val="2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5E32" w:rsidRPr="00812EB2">
        <w:trPr>
          <w:trHeight w:val="23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11.1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Задачи с параметрами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w w:val="99"/>
              </w:rPr>
              <w:t>5ч</w:t>
            </w:r>
          </w:p>
        </w:tc>
      </w:tr>
      <w:tr w:rsidR="00035E32" w:rsidRPr="00812EB2">
        <w:trPr>
          <w:trHeight w:val="25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5E32" w:rsidRPr="00812EB2">
        <w:trPr>
          <w:trHeight w:val="26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</w:rPr>
              <w:t>34ч</w:t>
            </w:r>
          </w:p>
        </w:tc>
      </w:tr>
      <w:tr w:rsidR="00035E32" w:rsidRPr="00812EB2">
        <w:trPr>
          <w:trHeight w:val="28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1B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5E32" w:rsidRPr="00812EB2" w:rsidRDefault="00035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E3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35E32">
          <w:pgSz w:w="11904" w:h="16838"/>
          <w:pgMar w:top="829" w:right="1300" w:bottom="1440" w:left="700" w:header="720" w:footer="720" w:gutter="0"/>
          <w:cols w:space="720" w:equalWidth="0">
            <w:col w:w="9900"/>
          </w:cols>
          <w:noEndnote/>
        </w:sectPr>
      </w:pPr>
    </w:p>
    <w:p w:rsidR="00035E32" w:rsidRDefault="001B7575" w:rsidP="001F641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bookmarkStart w:id="11" w:name="page27"/>
      <w:bookmarkEnd w:id="11"/>
      <w:r>
        <w:rPr>
          <w:rFonts w:ascii="Times New Roman" w:hAnsi="Times New Roman"/>
          <w:b/>
          <w:bCs/>
        </w:rPr>
        <w:lastRenderedPageBreak/>
        <w:t>Календарно-тематическое планирование: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2042"/>
        <w:gridCol w:w="329"/>
        <w:gridCol w:w="2647"/>
        <w:gridCol w:w="3402"/>
        <w:gridCol w:w="10"/>
        <w:gridCol w:w="274"/>
        <w:gridCol w:w="567"/>
        <w:gridCol w:w="567"/>
      </w:tblGrid>
      <w:tr w:rsidR="008E5116" w:rsidRPr="00812EB2" w:rsidTr="00CB3DB7">
        <w:trPr>
          <w:trHeight w:val="229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№</w:t>
            </w:r>
            <w:r w:rsidR="008D0951" w:rsidRPr="00812EB2">
              <w:rPr>
                <w:rFonts w:ascii="Times New Roman" w:hAnsi="Times New Roman"/>
                <w:sz w:val="20"/>
                <w:szCs w:val="20"/>
              </w:rPr>
              <w:t xml:space="preserve"> п/п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Кол.</w:t>
            </w:r>
            <w:r w:rsidR="0064062D">
              <w:rPr>
                <w:rFonts w:ascii="Times New Roman" w:hAnsi="Times New Roman"/>
                <w:sz w:val="20"/>
                <w:szCs w:val="20"/>
              </w:rPr>
              <w:t xml:space="preserve"> Ч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содержание</w:t>
            </w:r>
          </w:p>
        </w:tc>
        <w:tc>
          <w:tcPr>
            <w:tcW w:w="34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Требования к уровню</w:t>
            </w:r>
            <w:r w:rsidR="008D0951" w:rsidRPr="00812EB2">
              <w:rPr>
                <w:rFonts w:ascii="Times New Roman" w:hAnsi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B82C53" w:rsidRDefault="008D0951" w:rsidP="0086307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D0951" w:rsidP="008D095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фа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кт</w:t>
            </w:r>
          </w:p>
        </w:tc>
      </w:tr>
      <w:tr w:rsidR="008E5116" w:rsidRPr="00812EB2" w:rsidTr="00CB3DB7">
        <w:trPr>
          <w:trHeight w:val="222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4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Повторение материала 10 класса (5ч)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E5116" w:rsidRPr="009315F3" w:rsidTr="00CB3DB7">
        <w:trPr>
          <w:trHeight w:val="212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Преобразование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тригонометрическ их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выражений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9315F3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Основные формулы тригонометрии. Преобразование тригонометрических</w:t>
            </w:r>
            <w:r w:rsidRPr="006176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выражений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9315F3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5F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основные формулы тригонометрии.</w:t>
            </w:r>
            <w:r w:rsidRPr="009315F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применять основные формулы тригонометрии при преобразовании тригонометрических выражений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9315F3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15"/>
                <w:szCs w:val="15"/>
                <w:lang w:val="ru-RU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9315F3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8E5116" w:rsidRPr="00812EB2" w:rsidTr="00CB3DB7">
        <w:trPr>
          <w:trHeight w:val="215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Тригонометрические</w:t>
            </w:r>
            <w:r w:rsidR="002E59AE" w:rsidRPr="00812EB2">
              <w:rPr>
                <w:rFonts w:ascii="Times New Roman" w:hAnsi="Times New Roman"/>
                <w:sz w:val="20"/>
                <w:szCs w:val="20"/>
              </w:rPr>
              <w:t xml:space="preserve"> уравнения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Методы решения</w:t>
            </w:r>
            <w:r w:rsidR="002E59AE" w:rsidRPr="00812EB2">
              <w:rPr>
                <w:rFonts w:ascii="Times New Roman" w:hAnsi="Times New Roman"/>
                <w:sz w:val="20"/>
                <w:szCs w:val="20"/>
              </w:rPr>
              <w:t xml:space="preserve"> тригонометрических уравнений.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9A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="002E59AE">
              <w:rPr>
                <w:rFonts w:ascii="Times New Roman" w:hAnsi="Times New Roman"/>
                <w:sz w:val="20"/>
                <w:szCs w:val="20"/>
                <w:lang w:val="ru-RU"/>
              </w:rPr>
              <w:t>виды простейших триго</w:t>
            </w:r>
            <w:r w:rsidR="002E59AE" w:rsidRPr="002E59AE">
              <w:rPr>
                <w:rFonts w:ascii="Times New Roman" w:hAnsi="Times New Roman"/>
                <w:sz w:val="20"/>
                <w:szCs w:val="20"/>
                <w:lang w:val="ru-RU"/>
              </w:rPr>
              <w:t>нометрических уравнений и формулы их корней; методы решения тригонометрических уравнений.</w:t>
            </w:r>
            <w:r w:rsidR="002E59AE" w:rsidRPr="002E59A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2E59AE"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="002E59AE">
              <w:rPr>
                <w:rFonts w:ascii="Times New Roman" w:hAnsi="Times New Roman"/>
                <w:sz w:val="20"/>
                <w:szCs w:val="20"/>
              </w:rPr>
              <w:t>решать тригонометриче</w:t>
            </w:r>
            <w:r w:rsidR="002E59AE" w:rsidRPr="00812EB2">
              <w:rPr>
                <w:rFonts w:ascii="Times New Roman" w:hAnsi="Times New Roman"/>
                <w:sz w:val="20"/>
                <w:szCs w:val="20"/>
              </w:rPr>
              <w:t>ские уравнения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C019AD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2.09</w:t>
            </w:r>
          </w:p>
        </w:tc>
      </w:tr>
      <w:tr w:rsidR="008E5116" w:rsidRPr="002E59AE" w:rsidTr="00CB3DB7">
        <w:trPr>
          <w:trHeight w:val="215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Производная.</w:t>
            </w:r>
            <w:r w:rsidR="002E59AE" w:rsidRPr="00812EB2">
              <w:rPr>
                <w:rFonts w:ascii="Times New Roman" w:hAnsi="Times New Roman"/>
                <w:sz w:val="20"/>
                <w:szCs w:val="20"/>
              </w:rPr>
              <w:t xml:space="preserve"> Вычисление производных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9AE">
              <w:rPr>
                <w:rFonts w:ascii="Times New Roman" w:hAnsi="Times New Roman"/>
                <w:sz w:val="20"/>
                <w:szCs w:val="20"/>
                <w:lang w:val="ru-RU"/>
              </w:rPr>
              <w:t>Формулы</w:t>
            </w:r>
            <w:r w:rsidR="002E59AE" w:rsidRPr="002E59A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дифференцирования. Правила дифференцирования Дифференцирование. сложной функции. </w:t>
            </w:r>
            <w:r w:rsidR="002E59AE" w:rsidRPr="00812EB2">
              <w:rPr>
                <w:rFonts w:ascii="Times New Roman" w:hAnsi="Times New Roman"/>
                <w:sz w:val="20"/>
                <w:szCs w:val="20"/>
              </w:rPr>
              <w:t>Применение производной.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9A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2E59AE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</w:t>
            </w:r>
            <w:r w:rsidR="002E59AE" w:rsidRPr="002E59A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производной; формулы и правила дифференцирования; схему исследования функции на монотонность и экстремумы.</w:t>
            </w:r>
            <w:r w:rsidR="002E59AE" w:rsidRPr="002E59A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="002E59AE" w:rsidRPr="002E59AE">
              <w:rPr>
                <w:rFonts w:ascii="Times New Roman" w:hAnsi="Times New Roman"/>
                <w:sz w:val="20"/>
                <w:szCs w:val="20"/>
                <w:lang w:val="ru-RU"/>
              </w:rPr>
              <w:t>находить производные функций; применять производную для исследования функций и построения их графиков</w:t>
            </w:r>
          </w:p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2E59AE" w:rsidRDefault="002E59AE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3.09</w:t>
            </w:r>
          </w:p>
        </w:tc>
      </w:tr>
      <w:tr w:rsidR="008E5116" w:rsidRPr="008D0951" w:rsidTr="00CB3DB7">
        <w:trPr>
          <w:trHeight w:val="219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Многогранники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Призма. Пирамида</w:t>
            </w:r>
            <w:r w:rsidR="008D0951" w:rsidRPr="00812EB2">
              <w:rPr>
                <w:rFonts w:ascii="Times New Roman" w:hAnsi="Times New Roman"/>
                <w:sz w:val="20"/>
                <w:szCs w:val="20"/>
              </w:rPr>
              <w:t xml:space="preserve"> Правильные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.</w:t>
            </w:r>
            <w:r w:rsidR="008D0951" w:rsidRPr="00812EB2">
              <w:rPr>
                <w:rFonts w:ascii="Times New Roman" w:hAnsi="Times New Roman"/>
                <w:sz w:val="20"/>
                <w:szCs w:val="20"/>
              </w:rPr>
              <w:t xml:space="preserve"> многогранники.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D095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95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Знать:</w:t>
            </w:r>
            <w:r w:rsidR="008D0951" w:rsidRPr="008D0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элементы многогранника вершины, ребра, грани; определения правильных призмы: и пирамиды формулы площадей боковой и; полной поверхностей призмы и пирамиды.</w:t>
            </w:r>
            <w:r w:rsidR="008D0951" w:rsidRPr="008D095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</w:t>
            </w:r>
            <w:r w:rsidR="008D0951" w:rsidRPr="008D095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находить площади боковой и полной поверхностей призмы и пирамиды; решать задачи на нахождение апофемы, бокового ребра, площади основания пирамиды.</w:t>
            </w:r>
          </w:p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D095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8D0951" w:rsidRDefault="008D0951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4.09</w:t>
            </w:r>
          </w:p>
        </w:tc>
      </w:tr>
      <w:tr w:rsidR="000270D9" w:rsidRPr="008E5116" w:rsidTr="00CB3DB7">
        <w:trPr>
          <w:trHeight w:val="209"/>
        </w:trPr>
        <w:tc>
          <w:tcPr>
            <w:tcW w:w="6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270D9" w:rsidRPr="00812EB2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12" w:name="page29"/>
            <w:bookmarkEnd w:id="12"/>
            <w:r w:rsidRPr="00812E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270D9" w:rsidRPr="00812EB2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Входной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контрль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270D9" w:rsidRPr="00812EB2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270D9" w:rsidRPr="00812EB2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Индивидуальное решение контрольных заданий.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270D9" w:rsidRPr="008E5116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116">
              <w:rPr>
                <w:rFonts w:ascii="Times New Roman" w:hAnsi="Times New Roman"/>
                <w:sz w:val="20"/>
                <w:szCs w:val="20"/>
                <w:lang w:val="ru-RU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70D9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4.09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270D9" w:rsidRPr="008E5116" w:rsidRDefault="000270D9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8E5116" w:rsidRPr="00812EB2" w:rsidTr="00CB3DB7">
        <w:trPr>
          <w:trHeight w:val="240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right="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Многочлены(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1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4ч)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5116" w:rsidRPr="00812EB2" w:rsidTr="00CB3DB7">
        <w:trPr>
          <w:trHeight w:val="1143"/>
        </w:trPr>
        <w:tc>
          <w:tcPr>
            <w:tcW w:w="6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6-9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Многочлены от одной переменной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DE7">
              <w:rPr>
                <w:rFonts w:ascii="Times New Roman" w:hAnsi="Times New Roman"/>
                <w:sz w:val="20"/>
                <w:szCs w:val="20"/>
                <w:lang w:val="ru-RU"/>
              </w:rPr>
              <w:t>Арифметические операции над многочленами от одной переменной. многочлен. Разложение многочлена на множители</w:t>
            </w:r>
          </w:p>
        </w:tc>
        <w:tc>
          <w:tcPr>
            <w:tcW w:w="368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E5116" w:rsidRPr="00771DE7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DE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771DE7">
              <w:rPr>
                <w:rFonts w:ascii="Times New Roman" w:hAnsi="Times New Roman"/>
                <w:sz w:val="20"/>
                <w:szCs w:val="20"/>
                <w:lang w:val="ru-RU"/>
              </w:rPr>
              <w:t>ТеоремуБезу.</w:t>
            </w:r>
            <w:r w:rsidRPr="00771DE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71DE7">
              <w:rPr>
                <w:rFonts w:ascii="Times New Roman" w:hAnsi="Times New Roman"/>
                <w:sz w:val="20"/>
                <w:szCs w:val="20"/>
                <w:lang w:val="ru-RU"/>
              </w:rPr>
              <w:t>Схему Горнера. Понятия симметрических и однородных многочленов и уравнений. Способы</w:t>
            </w:r>
          </w:p>
          <w:p w:rsidR="008E5116" w:rsidRPr="009315F3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разложения многочленов</w:t>
            </w:r>
          </w:p>
          <w:p w:rsidR="008E5116" w:rsidRPr="00A1476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5F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выполнять деление</w:t>
            </w:r>
            <w:r w:rsidRPr="00A1476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многочлена на многочлен,</w:t>
            </w:r>
          </w:p>
          <w:p w:rsidR="008E5116" w:rsidRPr="002D7A5F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4761">
              <w:rPr>
                <w:rFonts w:ascii="Times New Roman" w:hAnsi="Times New Roman"/>
                <w:sz w:val="20"/>
                <w:szCs w:val="20"/>
                <w:lang w:val="ru-RU"/>
              </w:rPr>
              <w:t>решать симметрические и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однородные уравнения,</w:t>
            </w:r>
            <w:r w:rsidRPr="009315F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 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применять изученный теоретический материал при выполнении письменной работы уравнения высших степеней.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5.09</w:t>
            </w:r>
          </w:p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7.09</w:t>
            </w:r>
          </w:p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184301">
              <w:rPr>
                <w:rFonts w:ascii="Times New Roman" w:hAnsi="Times New Roman"/>
                <w:lang w:val="ru-RU"/>
              </w:rPr>
              <w:t>.09</w:t>
            </w:r>
          </w:p>
          <w:p w:rsidR="008E5116" w:rsidRPr="00617621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116" w:rsidRPr="002D7A5F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8E5116" w:rsidRPr="00812EB2" w:rsidTr="00CB3DB7">
        <w:trPr>
          <w:trHeight w:val="20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10-13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Многочлены от нескольких</w:t>
            </w:r>
            <w:r w:rsidRPr="00812EB2">
              <w:rPr>
                <w:rFonts w:ascii="Times New Roman" w:hAnsi="Times New Roman"/>
                <w:sz w:val="18"/>
                <w:szCs w:val="18"/>
              </w:rPr>
              <w:t xml:space="preserve"> переменных</w:t>
            </w: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61762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Действия с мног</w:t>
            </w:r>
            <w:r w:rsidRPr="00617621">
              <w:rPr>
                <w:rFonts w:ascii="Times New Roman" w:hAnsi="Times New Roman"/>
                <w:sz w:val="20"/>
                <w:szCs w:val="20"/>
                <w:lang w:val="ru-RU"/>
              </w:rPr>
              <w:t>членами</w:t>
            </w:r>
            <w:r w:rsidRPr="00771D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Разложение многочленов на множители Однородная и симметрическа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 w:rsidRPr="00771D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системы</w:t>
            </w:r>
          </w:p>
        </w:tc>
        <w:tc>
          <w:tcPr>
            <w:tcW w:w="3686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8E5116" w:rsidRPr="0061762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Pr="00184301">
              <w:rPr>
                <w:rFonts w:ascii="Times New Roman" w:hAnsi="Times New Roman"/>
                <w:lang w:val="ru-RU"/>
              </w:rPr>
              <w:t>.09</w:t>
            </w:r>
          </w:p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11.09</w:t>
            </w:r>
          </w:p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11.09</w:t>
            </w:r>
          </w:p>
          <w:p w:rsidR="008E5116" w:rsidRPr="00617621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0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12.09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116" w:rsidRPr="002D7A5F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8E5116" w:rsidRPr="009315F3" w:rsidTr="00CB3DB7">
        <w:trPr>
          <w:trHeight w:val="125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64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5116" w:rsidRPr="00812EB2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686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8E5116" w:rsidRPr="00A1476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E5116" w:rsidRPr="00A1476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116" w:rsidRPr="00184301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8E5116" w:rsidRPr="00617621" w:rsidTr="00CB3DB7">
        <w:trPr>
          <w:trHeight w:val="437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264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116" w:rsidRPr="00771DE7" w:rsidRDefault="008E511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0074B6" w:rsidRPr="00336653" w:rsidTr="00CB3DB7">
        <w:trPr>
          <w:trHeight w:val="43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71DE7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14-17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71DE7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Уравнения высших степеней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71DE7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Способы решения уравнений степени выше второй.</w:t>
            </w:r>
          </w:p>
        </w:tc>
        <w:tc>
          <w:tcPr>
            <w:tcW w:w="3686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0074B6" w:rsidRPr="00771DE7" w:rsidRDefault="000074B6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653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>14.09</w:t>
            </w:r>
          </w:p>
          <w:p w:rsidR="00336653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>15.09</w:t>
            </w:r>
          </w:p>
          <w:p w:rsidR="00336653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>16.09</w:t>
            </w:r>
          </w:p>
          <w:p w:rsidR="000074B6" w:rsidRPr="00771DE7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>17.09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Pr="00771DE7" w:rsidRDefault="000074B6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336653" w:rsidRPr="00336653" w:rsidTr="00CB3DB7">
        <w:trPr>
          <w:trHeight w:val="43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812EB2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18-19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336653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работа№1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315F3">
              <w:rPr>
                <w:rFonts w:ascii="Times New Roman" w:hAnsi="Times New Roman"/>
                <w:sz w:val="20"/>
                <w:szCs w:val="20"/>
                <w:lang w:val="ru-RU"/>
              </w:rPr>
              <w:t>«Многочлены»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9315F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Индивидуальное решение контрольных заданий</w:t>
            </w:r>
          </w:p>
        </w:tc>
        <w:tc>
          <w:tcPr>
            <w:tcW w:w="3686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336653" w:rsidRPr="00771DE7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18.09</w:t>
            </w:r>
          </w:p>
          <w:p w:rsidR="00336653" w:rsidRPr="00336653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653" w:rsidRPr="00771DE7" w:rsidRDefault="00336653" w:rsidP="0086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8E5116" w:rsidRPr="00055D44" w:rsidTr="00CB3DB7">
        <w:trPr>
          <w:trHeight w:val="218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E5116" w:rsidRPr="00812EB2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37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Степени и корни. Степенные функции (31 ч)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E5116" w:rsidRPr="00812EB2" w:rsidRDefault="008E5116" w:rsidP="00DF1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9C7D76" w:rsidRPr="00DF1FD8" w:rsidTr="00CB3DB7">
        <w:trPr>
          <w:trHeight w:val="212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D76" w:rsidRPr="00812EB2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20-21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D76" w:rsidRPr="00AD3B39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B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корня </w:t>
            </w:r>
            <w:r w:rsidRPr="00AD3B39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</w:t>
            </w:r>
            <w:r w:rsidRPr="00AD3B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 из действительного числа</w:t>
            </w:r>
            <w:r w:rsidRPr="00AD3B39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D76" w:rsidRPr="00812EB2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D76" w:rsidRPr="00812EB2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Корень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п-й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 из</w:t>
            </w:r>
            <w:r w:rsidRPr="00AD3B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неотрицательного числа Корень нечетной степени из отрицательного числа Вычисление радикалов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D76" w:rsidRPr="00812EB2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определения корня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п-й</w:t>
            </w:r>
            <w:r w:rsidRPr="00AD3B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 из неотрицательного числа, корня нечетной степени из отрицательного числа.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вычислять корень</w:t>
            </w:r>
            <w:r w:rsidRPr="00AD3B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 из действительного</w:t>
            </w:r>
            <w:r w:rsidRPr="005C3E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числа; решать уравнения вида</w:t>
            </w:r>
            <w:r w:rsidRPr="005C3E21">
              <w:rPr>
                <w:rFonts w:ascii="Times New Roman" w:hAnsi="Times New Roman"/>
                <w:i/>
                <w:iCs/>
                <w:w w:val="98"/>
                <w:sz w:val="24"/>
                <w:szCs w:val="24"/>
                <w:lang w:val="ru-RU"/>
              </w:rPr>
              <w:t xml:space="preserve"> у </w:t>
            </w:r>
            <w:r w:rsidRPr="005C3E21">
              <w:rPr>
                <w:rFonts w:ascii="Times New Roman" w:hAnsi="Times New Roman"/>
                <w:i/>
                <w:iCs/>
                <w:w w:val="98"/>
                <w:sz w:val="28"/>
                <w:szCs w:val="28"/>
                <w:vertAlign w:val="superscript"/>
                <w:lang w:val="ru-RU"/>
              </w:rPr>
              <w:t>п</w:t>
            </w:r>
            <w:r w:rsidRPr="005C3E21">
              <w:rPr>
                <w:rFonts w:ascii="Times New Roman" w:hAnsi="Times New Roman"/>
                <w:i/>
                <w:iCs/>
                <w:w w:val="98"/>
                <w:sz w:val="24"/>
                <w:szCs w:val="24"/>
                <w:lang w:val="ru-RU"/>
              </w:rPr>
              <w:t xml:space="preserve">  </w:t>
            </w:r>
            <w:r w:rsidRPr="00812EB2">
              <w:rPr>
                <w:rFonts w:ascii="Symbol" w:hAnsi="Symbol" w:cs="Symbol"/>
                <w:w w:val="98"/>
                <w:sz w:val="24"/>
                <w:szCs w:val="24"/>
              </w:rPr>
              <w:t></w:t>
            </w:r>
            <w:r w:rsidRPr="005C3E21">
              <w:rPr>
                <w:rFonts w:ascii="Times New Roman" w:hAnsi="Times New Roman"/>
                <w:i/>
                <w:iCs/>
                <w:w w:val="98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D76" w:rsidRPr="000074B6" w:rsidRDefault="009C7D76" w:rsidP="0000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074B6">
              <w:rPr>
                <w:rFonts w:ascii="Times New Roman" w:hAnsi="Times New Roman"/>
                <w:lang w:val="ru-RU"/>
              </w:rPr>
              <w:t>19.09</w:t>
            </w:r>
            <w:r w:rsidR="000074B6">
              <w:rPr>
                <w:rFonts w:ascii="Times New Roman" w:hAnsi="Times New Roman"/>
                <w:lang w:val="ru-RU"/>
              </w:rPr>
              <w:t xml:space="preserve"> </w:t>
            </w:r>
            <w:r w:rsidRPr="000074B6">
              <w:rPr>
                <w:rFonts w:ascii="Times New Roman" w:hAnsi="Times New Roman"/>
                <w:lang w:val="ru-RU"/>
              </w:rPr>
              <w:t>21.09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D76" w:rsidRPr="00AE36AD" w:rsidRDefault="009C7D7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074B6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19"/>
                <w:szCs w:val="19"/>
              </w:rPr>
              <w:t>22-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AD3B39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их свойства и графики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0074B6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C0B21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 xml:space="preserve">Знать: </w:t>
            </w:r>
            <w:r w:rsidRPr="000C0B21">
              <w:rPr>
                <w:rFonts w:ascii="Times New Roman" w:hAnsi="Times New Roman"/>
                <w:lang w:val="ru-RU"/>
              </w:rPr>
              <w:t>свойства</w:t>
            </w:r>
            <w:r w:rsidRPr="000C0B21">
              <w:rPr>
                <w:rFonts w:ascii="Times New Roman" w:hAnsi="Times New Roman"/>
                <w:i/>
                <w:iCs/>
                <w:u w:val="single"/>
                <w:vertAlign w:val="subscript"/>
                <w:lang w:val="ru-RU"/>
              </w:rPr>
              <w:t>п</w:t>
            </w:r>
            <w:r w:rsidRPr="000C0B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Свойства и графики функций</w:t>
            </w:r>
            <w:r w:rsidRPr="001476CB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 xml:space="preserve"> Уметь: </w:t>
            </w:r>
            <w:r w:rsidRPr="001476CB">
              <w:rPr>
                <w:rFonts w:ascii="Times New Roman" w:hAnsi="Times New Roman"/>
                <w:lang w:val="ru-RU"/>
              </w:rPr>
              <w:t>строить графики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 w:rsidRPr="00D93096">
              <w:rPr>
                <w:rFonts w:ascii="Times New Roman" w:hAnsi="Times New Roman"/>
                <w:w w:val="97"/>
                <w:sz w:val="20"/>
                <w:szCs w:val="20"/>
                <w:lang w:val="ru-RU"/>
              </w:rPr>
              <w:t>функций</w:t>
            </w:r>
            <w:r w:rsidRPr="00D9309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их</w:t>
            </w:r>
            <w:r w:rsidRPr="00D93096">
              <w:rPr>
                <w:rFonts w:ascii="Times New Roman" w:hAnsi="Times New Roman"/>
                <w:i/>
                <w:iCs/>
                <w:sz w:val="14"/>
                <w:szCs w:val="14"/>
                <w:lang w:val="ru-RU"/>
              </w:rPr>
              <w:t xml:space="preserve"> у </w:t>
            </w:r>
            <w:r w:rsidRPr="00812EB2">
              <w:rPr>
                <w:rFonts w:ascii="Symbol" w:hAnsi="Symbol" w:cs="Symbol"/>
                <w:sz w:val="14"/>
                <w:szCs w:val="14"/>
              </w:rPr>
              <w:t></w:t>
            </w:r>
            <w:r w:rsidRPr="00D93096">
              <w:rPr>
                <w:rFonts w:ascii="Times New Roman" w:hAnsi="Times New Roman"/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D93096">
              <w:rPr>
                <w:rFonts w:ascii="Times New Roman" w:hAnsi="Times New Roman"/>
                <w:i/>
                <w:iCs/>
                <w:sz w:val="16"/>
                <w:szCs w:val="16"/>
                <w:u w:val="single"/>
                <w:vertAlign w:val="superscript"/>
                <w:lang w:val="ru-RU"/>
              </w:rPr>
              <w:t>п</w:t>
            </w:r>
            <w:r w:rsidRPr="00D9309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х</w:t>
            </w:r>
            <w:r w:rsidRPr="00E54B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решать с помощью уравнения и системы</w:t>
            </w:r>
            <w:r w:rsidRPr="00D970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уравнений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4B6" w:rsidRPr="000074B6" w:rsidRDefault="000074B6" w:rsidP="0000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074B6">
              <w:rPr>
                <w:rFonts w:ascii="Times New Roman" w:hAnsi="Times New Roman"/>
                <w:lang w:val="ru-RU"/>
              </w:rPr>
              <w:t>22.09</w:t>
            </w:r>
          </w:p>
          <w:p w:rsidR="000074B6" w:rsidRPr="000074B6" w:rsidRDefault="000074B6" w:rsidP="0000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074B6">
              <w:rPr>
                <w:rFonts w:ascii="Times New Roman" w:hAnsi="Times New Roman"/>
                <w:lang w:val="ru-RU"/>
              </w:rPr>
              <w:t>23.09</w:t>
            </w:r>
          </w:p>
          <w:p w:rsidR="000074B6" w:rsidRPr="000074B6" w:rsidRDefault="000074B6" w:rsidP="000074B6">
            <w:pPr>
              <w:widowControl w:val="0"/>
              <w:autoSpaceDE w:val="0"/>
              <w:autoSpaceDN w:val="0"/>
              <w:adjustRightInd w:val="0"/>
              <w:spacing w:after="0" w:line="167" w:lineRule="exact"/>
              <w:rPr>
                <w:rFonts w:ascii="Times New Roman" w:hAnsi="Times New Roman"/>
                <w:lang w:val="ru-RU"/>
              </w:rPr>
            </w:pPr>
            <w:r w:rsidRPr="000074B6">
              <w:rPr>
                <w:rFonts w:ascii="Times New Roman" w:hAnsi="Times New Roman"/>
                <w:lang w:val="ru-RU"/>
              </w:rPr>
              <w:t>24.09</w:t>
            </w:r>
          </w:p>
          <w:p w:rsidR="000074B6" w:rsidRPr="000074B6" w:rsidRDefault="000074B6" w:rsidP="0064062D">
            <w:pPr>
              <w:widowControl w:val="0"/>
              <w:autoSpaceDE w:val="0"/>
              <w:autoSpaceDN w:val="0"/>
              <w:adjustRightInd w:val="0"/>
              <w:spacing w:after="0" w:line="212" w:lineRule="exact"/>
              <w:rPr>
                <w:rFonts w:ascii="Times New Roman" w:hAnsi="Times New Roman"/>
                <w:lang w:val="ru-RU"/>
              </w:rPr>
            </w:pPr>
            <w:r w:rsidRPr="000074B6">
              <w:rPr>
                <w:rFonts w:ascii="Times New Roman" w:hAnsi="Times New Roman"/>
                <w:lang w:val="ru-RU"/>
              </w:rPr>
              <w:t>25.09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Pr="00AE36AD" w:rsidRDefault="000074B6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6653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812EB2" w:rsidRDefault="00336653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19"/>
                <w:szCs w:val="19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lastRenderedPageBreak/>
              <w:t>26-29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812EB2" w:rsidRDefault="00336653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0C0B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Свойства корня </w:t>
            </w:r>
            <w:r w:rsidRPr="000C0B21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</w:t>
            </w:r>
            <w:r w:rsidRPr="000C0B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Default="00336653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206F16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06F16">
              <w:rPr>
                <w:rFonts w:ascii="Times New Roman" w:hAnsi="Times New Roman"/>
                <w:sz w:val="20"/>
                <w:szCs w:val="20"/>
                <w:lang w:val="ru-RU"/>
              </w:rPr>
              <w:t>Теоремы о свойствах</w:t>
            </w:r>
          </w:p>
          <w:p w:rsidR="00336653" w:rsidRPr="00812EB2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6F1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корня </w:t>
            </w:r>
            <w:r w:rsidRPr="00206F1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п-й</w:t>
            </w:r>
            <w:r w:rsidRPr="00206F1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степени,</w:t>
            </w:r>
            <w:r w:rsidRPr="008E511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доказательства теорем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6653" w:rsidRPr="00D97008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9700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D97008">
              <w:rPr>
                <w:rFonts w:ascii="Times New Roman" w:hAnsi="Times New Roman"/>
                <w:sz w:val="20"/>
                <w:szCs w:val="20"/>
                <w:lang w:val="ru-RU"/>
              </w:rPr>
              <w:t>теоремы о свойствах</w:t>
            </w:r>
            <w:r w:rsidRPr="00D97008">
              <w:rPr>
                <w:rFonts w:ascii="Times New Roman" w:hAnsi="Times New Roman"/>
                <w:w w:val="98"/>
                <w:sz w:val="20"/>
                <w:szCs w:val="20"/>
                <w:lang w:val="ru-RU"/>
              </w:rPr>
              <w:t xml:space="preserve"> корня </w:t>
            </w:r>
            <w:r w:rsidRPr="00D97008">
              <w:rPr>
                <w:rFonts w:ascii="Times New Roman" w:hAnsi="Times New Roman"/>
                <w:i/>
                <w:iCs/>
                <w:w w:val="98"/>
                <w:sz w:val="20"/>
                <w:szCs w:val="20"/>
                <w:lang w:val="ru-RU"/>
              </w:rPr>
              <w:t>п-й</w:t>
            </w:r>
            <w:r w:rsidRPr="00D97008">
              <w:rPr>
                <w:rFonts w:ascii="Times New Roman" w:hAnsi="Times New Roman"/>
                <w:w w:val="98"/>
                <w:sz w:val="20"/>
                <w:szCs w:val="20"/>
                <w:lang w:val="ru-RU"/>
              </w:rPr>
              <w:t xml:space="preserve"> степени</w:t>
            </w:r>
          </w:p>
          <w:p w:rsidR="00336653" w:rsidRPr="000C0B21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  <w:r w:rsidRPr="008E511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8E511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свойства корня  </w:t>
            </w:r>
            <w:r w:rsidRPr="008E511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п-й</w:t>
            </w:r>
            <w:r w:rsidRPr="008E511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степени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653" w:rsidRPr="00374B6C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>25.09</w:t>
            </w:r>
          </w:p>
          <w:p w:rsidR="00336653" w:rsidRPr="00374B6C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26.09 </w:t>
            </w:r>
          </w:p>
          <w:p w:rsidR="00336653" w:rsidRPr="00374B6C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>28.09</w:t>
            </w:r>
          </w:p>
          <w:p w:rsidR="00336653" w:rsidRPr="00374B6C" w:rsidRDefault="00336653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29.09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653" w:rsidRPr="00AE36AD" w:rsidRDefault="00336653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4B6C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19"/>
                <w:szCs w:val="19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30-31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336653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70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Применение свойств корня  </w:t>
            </w:r>
            <w:r w:rsidRPr="00F8703C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п-й</w:t>
            </w:r>
            <w:r w:rsidRPr="00F870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374B6C" w:rsidRPr="00812EB2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6F16">
              <w:rPr>
                <w:rFonts w:ascii="Times New Roman" w:hAnsi="Times New Roman"/>
                <w:sz w:val="20"/>
                <w:szCs w:val="20"/>
                <w:lang w:val="ru-RU"/>
              </w:rPr>
              <w:t>Иррациональные выражения. Свойства радикалов. Способы</w:t>
            </w:r>
            <w:r w:rsidRPr="0033665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упрощения выражений содержащих радикалы</w:t>
            </w:r>
          </w:p>
          <w:p w:rsidR="00374B6C" w:rsidRPr="00812EB2" w:rsidRDefault="00374B6C" w:rsidP="0056501E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 и умений учащихся по теме «Степени. Корни»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374B6C" w:rsidRPr="000C0B21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  <w:r w:rsidRPr="00D9046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D9046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свойства </w:t>
            </w:r>
            <w:r w:rsidRPr="00F870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0469">
              <w:rPr>
                <w:rFonts w:ascii="Times New Roman" w:hAnsi="Times New Roman"/>
                <w:sz w:val="20"/>
                <w:szCs w:val="20"/>
                <w:lang w:val="ru-RU"/>
              </w:rPr>
              <w:t>корня</w:t>
            </w:r>
            <w:r w:rsidRPr="00D9046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D90469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-</w:t>
            </w:r>
            <w:r w:rsidRPr="00D9046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степени</w:t>
            </w:r>
            <w:r w:rsidRPr="001476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преобразовывать</w:t>
            </w:r>
            <w:r w:rsidRPr="00F870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простейшие выражения, содержащие радикалы; пользоваться оценкой и прикидкой при практических расчетах</w:t>
            </w:r>
          </w:p>
          <w:p w:rsidR="00374B6C" w:rsidRPr="000C0B21" w:rsidRDefault="00374B6C" w:rsidP="0056501E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  <w:r w:rsidRPr="00AF360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>применять полученные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знания, умения и навыки на</w:t>
            </w:r>
            <w:r w:rsidRPr="00AF3601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 практике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B6C" w:rsidRPr="00374B6C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>30.09</w:t>
            </w:r>
          </w:p>
          <w:p w:rsidR="00374B6C" w:rsidRPr="00374B6C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6C" w:rsidRPr="00AE36AD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4B6C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336653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336653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Преобразование выражений, содержащих радикалы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64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74B6C" w:rsidRPr="00812EB2" w:rsidRDefault="00374B6C" w:rsidP="0056501E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</w:tcPr>
          <w:p w:rsidR="00374B6C" w:rsidRPr="000C0B21" w:rsidRDefault="00374B6C" w:rsidP="0056501E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B6C" w:rsidRPr="00374B6C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15" w:lineRule="exac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>2.10, 2.10</w:t>
            </w:r>
          </w:p>
          <w:p w:rsidR="00374B6C" w:rsidRPr="00374B6C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15" w:lineRule="exac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74B6C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3.10 </w:t>
            </w:r>
          </w:p>
          <w:p w:rsidR="00374B6C" w:rsidRPr="00374B6C" w:rsidRDefault="00374B6C" w:rsidP="0000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6C" w:rsidRPr="00AE36AD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4B6C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35-36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336653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Контрольная работа по теме « Свойства корня 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n</w:t>
            </w: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>-й степени»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64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0C0B21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B6C" w:rsidRPr="00336653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>5.10,</w:t>
            </w:r>
          </w:p>
          <w:p w:rsidR="00374B6C" w:rsidRDefault="00374B6C" w:rsidP="00336653">
            <w:pPr>
              <w:widowControl w:val="0"/>
              <w:autoSpaceDE w:val="0"/>
              <w:autoSpaceDN w:val="0"/>
              <w:adjustRightInd w:val="0"/>
              <w:spacing w:after="0" w:line="2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6653">
              <w:rPr>
                <w:rFonts w:ascii="Times New Roman" w:hAnsi="Times New Roman"/>
                <w:lang w:val="ru-RU"/>
              </w:rPr>
              <w:t xml:space="preserve"> 6.10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6C" w:rsidRPr="00AE36AD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4B6C" w:rsidRPr="000074B6" w:rsidTr="00CB3DB7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37-40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AF3601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>Понятие степени с любым</w:t>
            </w:r>
            <w:r w:rsidRPr="00AF3601">
              <w:rPr>
                <w:rFonts w:ascii="Times New Roman" w:hAnsi="Times New Roman"/>
                <w:w w:val="98"/>
                <w:sz w:val="20"/>
                <w:szCs w:val="20"/>
                <w:lang w:val="ru-RU"/>
              </w:rPr>
              <w:t xml:space="preserve"> рациональным</w:t>
            </w:r>
            <w:r w:rsidRPr="00AF36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показателем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379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374B6C" w:rsidRPr="00640F18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>Степень с рациональным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показателем. Свойства</w:t>
            </w:r>
          </w:p>
          <w:p w:rsidR="00374B6C" w:rsidRPr="00640F18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>степени с рациональным</w:t>
            </w:r>
            <w:r w:rsidRPr="00640F18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 показателем.</w:t>
            </w:r>
          </w:p>
          <w:p w:rsidR="00374B6C" w:rsidRPr="00AF3601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374B6C" w:rsidRPr="00E864B9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2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>понятие степени с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свойства степени 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E864B9">
              <w:rPr>
                <w:rFonts w:ascii="Times New Roman" w:hAnsi="Times New Roman"/>
                <w:sz w:val="20"/>
                <w:szCs w:val="20"/>
                <w:lang w:val="ru-RU"/>
              </w:rPr>
              <w:t>рациональным показателем</w:t>
            </w:r>
            <w:r w:rsidRPr="00E864B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E864B9">
              <w:rPr>
                <w:rFonts w:ascii="Times New Roman" w:hAnsi="Times New Roman"/>
                <w:sz w:val="20"/>
                <w:szCs w:val="20"/>
                <w:lang w:val="ru-RU"/>
              </w:rPr>
              <w:t>выполнять преобразования</w:t>
            </w:r>
          </w:p>
          <w:p w:rsidR="00374B6C" w:rsidRPr="00AF3601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864B9">
              <w:rPr>
                <w:rFonts w:ascii="Times New Roman" w:hAnsi="Times New Roman"/>
                <w:sz w:val="20"/>
                <w:szCs w:val="20"/>
                <w:lang w:val="ru-RU"/>
              </w:rPr>
              <w:t>выражений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содержащих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>степени срациональным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>показателем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B6C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7.10</w:t>
            </w:r>
          </w:p>
          <w:p w:rsidR="00374B6C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8.10</w:t>
            </w:r>
          </w:p>
          <w:p w:rsidR="00374B6C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9.10</w:t>
            </w:r>
          </w:p>
          <w:p w:rsidR="00374B6C" w:rsidRPr="00336653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B6C" w:rsidRPr="00AE36AD" w:rsidRDefault="00374B6C" w:rsidP="00DF1FD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612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20"/>
        <w:gridCol w:w="1965"/>
        <w:gridCol w:w="425"/>
        <w:gridCol w:w="2552"/>
        <w:gridCol w:w="3685"/>
        <w:gridCol w:w="20"/>
        <w:gridCol w:w="627"/>
        <w:gridCol w:w="66"/>
        <w:gridCol w:w="563"/>
      </w:tblGrid>
      <w:tr w:rsidR="000074B6" w:rsidRPr="00812EB2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86307A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br w:type="textWrapping" w:clear="all"/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4000" behindDoc="1" locked="0" layoutInCell="0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-4634230</wp:posOffset>
                  </wp:positionV>
                  <wp:extent cx="6350" cy="635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5024" behindDoc="1" locked="0" layoutInCell="0" allowOverlap="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-4634230</wp:posOffset>
                  </wp:positionV>
                  <wp:extent cx="6350" cy="635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6048" behindDoc="1" locked="0" layoutInCell="0" allowOverlap="1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-4634230</wp:posOffset>
                  </wp:positionV>
                  <wp:extent cx="6350" cy="635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7072" behindDoc="1" locked="0" layoutInCell="0" allowOverlap="1">
                  <wp:simplePos x="0" y="0"/>
                  <wp:positionH relativeFrom="column">
                    <wp:posOffset>4307840</wp:posOffset>
                  </wp:positionH>
                  <wp:positionV relativeFrom="paragraph">
                    <wp:posOffset>-4634230</wp:posOffset>
                  </wp:positionV>
                  <wp:extent cx="6350" cy="635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8096" behindDoc="1" locked="0" layoutInCell="0" allowOverlap="1">
                  <wp:simplePos x="0" y="0"/>
                  <wp:positionH relativeFrom="column">
                    <wp:posOffset>4991100</wp:posOffset>
                  </wp:positionH>
                  <wp:positionV relativeFrom="paragraph">
                    <wp:posOffset>-4634230</wp:posOffset>
                  </wp:positionV>
                  <wp:extent cx="6350" cy="635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89120" behindDoc="1" locked="0" layoutInCell="0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-2216150</wp:posOffset>
                  </wp:positionV>
                  <wp:extent cx="6350" cy="635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0144" behindDoc="1" locked="0" layoutInCell="0" allowOverlap="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-2216150</wp:posOffset>
                  </wp:positionV>
                  <wp:extent cx="6350" cy="6350"/>
                  <wp:effectExtent l="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1168" behindDoc="1" locked="0" layoutInCell="0" allowOverlap="1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-2216150</wp:posOffset>
                  </wp:positionV>
                  <wp:extent cx="6350" cy="635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2192" behindDoc="1" locked="0" layoutInCell="0" allowOverlap="1">
                  <wp:simplePos x="0" y="0"/>
                  <wp:positionH relativeFrom="column">
                    <wp:posOffset>4307840</wp:posOffset>
                  </wp:positionH>
                  <wp:positionV relativeFrom="paragraph">
                    <wp:posOffset>-2216150</wp:posOffset>
                  </wp:positionV>
                  <wp:extent cx="6350" cy="635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3216" behindDoc="1" locked="0" layoutInCell="0" allowOverlap="1">
                  <wp:simplePos x="0" y="0"/>
                  <wp:positionH relativeFrom="column">
                    <wp:posOffset>4991100</wp:posOffset>
                  </wp:positionH>
                  <wp:positionV relativeFrom="paragraph">
                    <wp:posOffset>-2216150</wp:posOffset>
                  </wp:positionV>
                  <wp:extent cx="6350" cy="6350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4240" behindDoc="1" locked="0" layoutInCell="0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-737235</wp:posOffset>
                  </wp:positionV>
                  <wp:extent cx="6350" cy="635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5264" behindDoc="1" locked="0" layoutInCell="0" allowOverlap="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-737235</wp:posOffset>
                  </wp:positionV>
                  <wp:extent cx="6350" cy="635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6288" behindDoc="1" locked="0" layoutInCell="0" allowOverlap="1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-737235</wp:posOffset>
                  </wp:positionV>
                  <wp:extent cx="6350" cy="6350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7312" behindDoc="1" locked="0" layoutInCell="0" allowOverlap="1">
                  <wp:simplePos x="0" y="0"/>
                  <wp:positionH relativeFrom="column">
                    <wp:posOffset>4307840</wp:posOffset>
                  </wp:positionH>
                  <wp:positionV relativeFrom="paragraph">
                    <wp:posOffset>-737235</wp:posOffset>
                  </wp:positionV>
                  <wp:extent cx="6350" cy="635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41A">
              <w:rPr>
                <w:noProof/>
                <w:lang w:val="ru-RU" w:eastAsia="ru-RU"/>
              </w:rPr>
              <w:drawing>
                <wp:anchor distT="0" distB="0" distL="114300" distR="114300" simplePos="0" relativeHeight="251598336" behindDoc="1" locked="0" layoutInCell="0" allowOverlap="1">
                  <wp:simplePos x="0" y="0"/>
                  <wp:positionH relativeFrom="column">
                    <wp:posOffset>5027930</wp:posOffset>
                  </wp:positionH>
                  <wp:positionV relativeFrom="paragraph">
                    <wp:posOffset>-737235</wp:posOffset>
                  </wp:positionV>
                  <wp:extent cx="6350" cy="635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4B6" w:rsidRPr="00812EB2">
              <w:rPr>
                <w:rFonts w:ascii="Times New Roman" w:hAnsi="Times New Roman"/>
                <w:sz w:val="20"/>
                <w:szCs w:val="20"/>
              </w:rPr>
              <w:t>41-42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A225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>Степенные функции свойства и их графики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A225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Степенные функции вида  </w:t>
            </w:r>
            <w:r w:rsidRPr="007A2252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у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Symbol" w:hAnsi="Symbol" w:cs="Symbol"/>
                <w:sz w:val="24"/>
                <w:szCs w:val="24"/>
              </w:rPr>
              <w:t>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A2252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х</w:t>
            </w:r>
            <w:r w:rsidRPr="007A22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их свойства и графики.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Построение графиков.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03DD4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3DD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703DD4">
              <w:rPr>
                <w:rFonts w:ascii="Times New Roman" w:hAnsi="Times New Roman"/>
                <w:sz w:val="20"/>
                <w:szCs w:val="20"/>
                <w:lang w:val="ru-RU"/>
              </w:rPr>
              <w:t>понятие степенной функции, свойства степенных функций, формулу производной степенной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4B6" w:rsidRDefault="000074B6" w:rsidP="00DA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10.10</w:t>
            </w:r>
          </w:p>
          <w:p w:rsidR="000074B6" w:rsidRDefault="000074B6" w:rsidP="00DA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812EB2" w:rsidTr="00F1496C">
        <w:trPr>
          <w:trHeight w:val="104"/>
        </w:trPr>
        <w:tc>
          <w:tcPr>
            <w:tcW w:w="6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43-45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74B6" w:rsidRPr="004074EB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74EB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свойств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функции при построении графиков степенных функции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74B6" w:rsidRPr="004074EB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  <w:lang w:val="ru-RU"/>
              </w:rPr>
            </w:pP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>Исследование функций. Формула производной степенной функции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74B6" w:rsidRPr="004074EB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0F1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Уметь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  <w:r w:rsidRPr="00640F1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>исследовать степенные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функции и строить их графики</w:t>
            </w:r>
            <w:r w:rsidRPr="00640F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находить производные степенных функций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74B6" w:rsidRDefault="000074B6" w:rsidP="00374B6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 w:hanging="80"/>
              <w:rPr>
                <w:rFonts w:ascii="Times New Roman" w:hAnsi="Times New Roman"/>
                <w:lang w:val="ru-RU"/>
              </w:rPr>
            </w:pPr>
            <w:r w:rsidRPr="00B56BD2">
              <w:rPr>
                <w:rFonts w:ascii="Times New Roman" w:hAnsi="Times New Roman"/>
                <w:lang w:val="ru-RU"/>
              </w:rPr>
              <w:t>13.10</w:t>
            </w:r>
          </w:p>
          <w:p w:rsidR="000074B6" w:rsidRDefault="000074B6" w:rsidP="00374B6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 w:hanging="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14.10</w:t>
            </w:r>
          </w:p>
          <w:p w:rsidR="000074B6" w:rsidRPr="00B56BD2" w:rsidRDefault="000074B6" w:rsidP="00374B6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 w:hanging="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15.10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074B6" w:rsidRPr="00B56BD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/>
                <w:lang w:val="ru-RU"/>
              </w:rPr>
            </w:pPr>
          </w:p>
        </w:tc>
      </w:tr>
      <w:tr w:rsidR="000074B6" w:rsidRPr="00812EB2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46-48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B66B8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Извлечение корня из комплексных чисел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B66B8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Определение корня </w:t>
            </w:r>
            <w:r w:rsidRPr="004B66B8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-й степени из комплексного числа, формула для извлечения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корня 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-й степени из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комплексного числа.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B66B8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B66B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алгебраическую и тригонометрическую формы комплексного числа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определение корня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n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-й степени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 комплексного числа</w:t>
            </w:r>
            <w:r w:rsidRPr="004B66B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Иметь: 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представление о формуле  для извлечения корня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п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-й степени из комплексного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17.10</w:t>
            </w:r>
          </w:p>
          <w:p w:rsidR="000074B6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  <w:r w:rsidRPr="00B56BD2">
              <w:rPr>
                <w:rFonts w:ascii="Times New Roman" w:hAnsi="Times New Roman"/>
                <w:lang w:val="ru-RU"/>
              </w:rPr>
              <w:t>.10</w:t>
            </w:r>
          </w:p>
          <w:p w:rsidR="000074B6" w:rsidRPr="00812EB2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  <w:r w:rsidRPr="00B56BD2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D9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74B6C" w:rsidRPr="004B66B8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49-50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D0951" w:rsidRDefault="00374B6C" w:rsidP="008D095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«Степенные функции, их свойства и графики»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3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4B66B8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учащихся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«Степени и корни. </w:t>
            </w:r>
            <w:r w:rsidRPr="008D0951">
              <w:rPr>
                <w:rFonts w:ascii="Times New Roman" w:hAnsi="Times New Roman"/>
                <w:sz w:val="20"/>
                <w:szCs w:val="20"/>
                <w:lang w:val="ru-RU"/>
              </w:rPr>
              <w:t>Степенные функции»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4B66B8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66B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>применять полученные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знания, умения и навыки на</w:t>
            </w:r>
            <w:r w:rsidRPr="004B6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практике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4B66B8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19.10, 20.10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4B66B8" w:rsidRDefault="00374B6C" w:rsidP="00D9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74B6C" w:rsidRPr="00812EB2" w:rsidTr="00F1496C">
        <w:trPr>
          <w:trHeight w:val="222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374B6C" w:rsidRPr="00812EB2" w:rsidRDefault="00374B6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B6C" w:rsidRPr="00812EB2" w:rsidRDefault="00374B6C" w:rsidP="00B56BD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B6C" w:rsidRPr="00812EB2" w:rsidRDefault="00374B6C" w:rsidP="0037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Векторы в пространстве (6 ч)</w:t>
            </w:r>
          </w:p>
        </w:tc>
      </w:tr>
      <w:tr w:rsidR="000074B6" w:rsidRPr="00812EB2" w:rsidTr="00F1496C">
        <w:trPr>
          <w:trHeight w:val="212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CA628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>Понятие вектора в пространстве Равенство векторов.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Pr="00CA628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CA628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>Понятие вектора в пространстве, нулевого вектора, длины ненулевого вектора.Определения коллинеарных, равных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векторов, д-во того, что</w:t>
            </w: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любой точки можно отложить вектор равный данному, и притом только один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74B6" w:rsidRPr="00CA628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CA628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>понятие вектора в пространстве, нулевого векторов, длины ненулевого вектора, определения коллинеарных, равных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векторов, д-во того, что от</w:t>
            </w: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любой точки можно отложить вектор, равный данному, и притом только один.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по теме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21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812EB2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74EB">
              <w:rPr>
                <w:rFonts w:ascii="Times New Roman" w:hAnsi="Times New Roman"/>
                <w:sz w:val="20"/>
                <w:szCs w:val="20"/>
                <w:lang w:val="ru-RU"/>
              </w:rPr>
              <w:t>Сложение и вычитание векторов. Сумма нескольких</w:t>
            </w:r>
            <w:r w:rsidRPr="006828A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векторов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74EB">
              <w:rPr>
                <w:rFonts w:ascii="Times New Roman" w:hAnsi="Times New Roman"/>
                <w:sz w:val="20"/>
                <w:szCs w:val="20"/>
                <w:lang w:val="ru-RU"/>
              </w:rPr>
              <w:t>Правила треугольника и параллелограмма сложения векторов в пространстве; переместительный и сочетательный законы</w:t>
            </w: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сложения; два способа построения разности двух векторов; правило сложения нескольких векторов.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A628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CA6286">
              <w:rPr>
                <w:rFonts w:ascii="Times New Roman" w:hAnsi="Times New Roman"/>
                <w:sz w:val="20"/>
                <w:szCs w:val="20"/>
                <w:lang w:val="ru-RU"/>
              </w:rPr>
              <w:t>Правила треугольника и параллелограмма сложения векторов в пространстве; переместительный и сочетательный законы сложения; два способа построения разности двух векторов; правило сложения нескольких векторов.</w:t>
            </w:r>
            <w:r w:rsidRPr="00CA628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выполнять действия над векторами в пространстве.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22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Умножение вектора на число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Pr="002E59AE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074EB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59A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Правило умножения вектора на число. </w:t>
            </w:r>
            <w:r w:rsidRPr="00225BB6">
              <w:rPr>
                <w:rFonts w:ascii="Times New Roman" w:hAnsi="Times New Roman"/>
                <w:sz w:val="20"/>
                <w:szCs w:val="20"/>
                <w:lang w:val="ru-RU"/>
              </w:rPr>
              <w:t>Сочетательный и распределительный законы умножения.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CA628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E59A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2E59AE">
              <w:rPr>
                <w:rFonts w:ascii="Times New Roman" w:hAnsi="Times New Roman"/>
                <w:sz w:val="20"/>
                <w:szCs w:val="20"/>
                <w:lang w:val="ru-RU"/>
              </w:rPr>
              <w:t>Правило умножения вектора на число. сочетательный и распределительный законы умножения.</w:t>
            </w:r>
            <w:r w:rsidRPr="00225BB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выполнять действия над векторами в пространстве.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23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Компланарные векторы. Правило параллелепипеда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E59AE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5BB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компланарных векторов. Признак компланарности трех векторов. Правило параллелепипеда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сложения трех некомпланарных векторов.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E59AE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25BB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225BB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компланарных векторов. Признак компланарности трех векторов. Правило параллелепипеда сложения трех некомпланарных векторов</w:t>
            </w:r>
            <w:r w:rsidRPr="00225BB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225BB6">
              <w:rPr>
                <w:rFonts w:ascii="Times New Roman" w:hAnsi="Times New Roman"/>
                <w:sz w:val="20"/>
                <w:szCs w:val="20"/>
                <w:lang w:val="ru-RU"/>
              </w:rPr>
              <w:t>раскладывать вектор по трем некомпланарным векторам.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23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Разложение вектора по трем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некомпланарным векторам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25B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Теорема о разложении вектора по трем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некомпланарным векторам.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25B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lastRenderedPageBreak/>
              <w:t xml:space="preserve">Знать: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Теорему о разложении вектора по трем некомпланарным векторам с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доказательством</w:t>
            </w:r>
            <w:r w:rsidRPr="005E54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раскладывать вектор по трем некомпланарным векторам.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24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>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Зачет по теме</w:t>
            </w:r>
            <w:r w:rsidR="00B328B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«Векторы в пространстве»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5E54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26.10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055D44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Метод координат в пространстве. Движения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(15ч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)</w:t>
            </w: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Прямоугольная система координат в пространстве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Понятия прямоугольной системы координат в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пространстве, коор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динаты точки.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E54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понятия прямоугольной системы координат в пространстве, координат точки.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строить точки по их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координатам, находить координаты точки.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27.10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Координаты век-</w:t>
            </w:r>
          </w:p>
          <w:p w:rsidR="000074B6" w:rsidRPr="005E5444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тора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75443F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>Координаты вектора.</w:t>
            </w:r>
            <w:r w:rsidRPr="00E512A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Разложение вектора по</w:t>
            </w:r>
            <w:r w:rsidRPr="0075443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координатным векторам</w:t>
            </w:r>
            <w:r w:rsidRPr="005E5444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75443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,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</w:rPr>
              <w:t>j</w:t>
            </w:r>
            <w:r w:rsidRPr="0075443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, к. </w:t>
            </w:r>
            <w:r w:rsidRPr="0075443F">
              <w:rPr>
                <w:rFonts w:ascii="Times New Roman" w:hAnsi="Times New Roman"/>
                <w:sz w:val="20"/>
                <w:szCs w:val="20"/>
                <w:lang w:val="ru-RU"/>
              </w:rPr>
              <w:t>Сложение,</w:t>
            </w:r>
            <w:r w:rsidRPr="005E54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вычитание и умножение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вектора на число. Рав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ные векторы.</w:t>
            </w:r>
          </w:p>
          <w:p w:rsidR="000074B6" w:rsidRPr="0075443F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074B6" w:rsidRPr="00E512A4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074B6" w:rsidRPr="005E5444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E512A4" w:rsidRDefault="000074B6" w:rsidP="00B3640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2A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E512A4">
              <w:rPr>
                <w:rFonts w:ascii="Times New Roman" w:hAnsi="Times New Roman"/>
                <w:sz w:val="20"/>
                <w:szCs w:val="20"/>
                <w:lang w:val="ru-RU"/>
              </w:rPr>
              <w:t>алгоритм разложения</w:t>
            </w:r>
          </w:p>
          <w:p w:rsidR="000074B6" w:rsidRPr="005E5444" w:rsidRDefault="000074B6" w:rsidP="00B3640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75443F">
              <w:rPr>
                <w:rFonts w:ascii="Times New Roman" w:hAnsi="Times New Roman"/>
                <w:sz w:val="20"/>
                <w:szCs w:val="20"/>
                <w:lang w:val="ru-RU"/>
              </w:rPr>
              <w:t>вектора по координатным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5443F">
              <w:rPr>
                <w:rFonts w:ascii="Times New Roman" w:hAnsi="Times New Roman"/>
                <w:sz w:val="20"/>
                <w:szCs w:val="20"/>
                <w:lang w:val="ru-RU"/>
              </w:rPr>
              <w:t>векторам; правила сложения</w:t>
            </w: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вычитания и умножения вектора на число; понятие равных векторов.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строить вектор по его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координатам, находить координаты вектора.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28.10</w:t>
            </w:r>
          </w:p>
          <w:p w:rsidR="0056501E" w:rsidRPr="0056501E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Связь между коор</w:t>
            </w: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>динатами вектора и координатами точки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E5444" w:rsidRDefault="000074B6" w:rsidP="00B36407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>Понятие радиус-вектора произвольной точки пространства Координаты вектора.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E512A4" w:rsidRDefault="000074B6" w:rsidP="00B3640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36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>понятие радиус-вектора произвольной точки пространства; формулы для нахождения координат вектора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координатам точек конца и</w:t>
            </w: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начала вектора.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по теме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>Координаты середины отрезка. Вычисление длины вектора по его координатам расстояния между двумя точками.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B3640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36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формулы для нахож</w:t>
            </w:r>
            <w:r w:rsidRPr="00B36407">
              <w:rPr>
                <w:rFonts w:ascii="Times New Roman" w:hAnsi="Times New Roman"/>
                <w:sz w:val="20"/>
                <w:szCs w:val="20"/>
                <w:lang w:val="ru-RU"/>
              </w:rPr>
              <w:t>дения координат середины отрезка, вычисления длины вектора по его координатам, расстояния между двумя точками.</w:t>
            </w:r>
            <w:r w:rsidRPr="00B36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применять формулы для решения  задач координатно-векторным способом.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56501E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30.10</w:t>
            </w:r>
            <w:r w:rsidR="000074B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31.10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2E59A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6501E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6501E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Угол между векторами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5E5444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Понятие угла между векторами.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B36407" w:rsidRDefault="000074B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36A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Знать:</w:t>
            </w:r>
            <w:r w:rsidRPr="00436A1C">
              <w:rPr>
                <w:rFonts w:ascii="Times New Roman" w:hAnsi="Times New Roman"/>
                <w:sz w:val="20"/>
                <w:szCs w:val="20"/>
                <w:lang w:val="ru-RU"/>
              </w:rPr>
              <w:t>.понятие угла между векторами в пространстве.</w:t>
            </w:r>
            <w:r w:rsidRPr="00436A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436A1C">
              <w:rPr>
                <w:rFonts w:ascii="Times New Roman" w:hAnsi="Times New Roman"/>
                <w:sz w:val="20"/>
                <w:szCs w:val="20"/>
                <w:lang w:val="ru-RU"/>
              </w:rPr>
              <w:t>определять угол между</w:t>
            </w:r>
            <w:r w:rsidRPr="00436A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436A1C">
              <w:rPr>
                <w:rFonts w:ascii="Times New Roman" w:hAnsi="Times New Roman"/>
                <w:sz w:val="20"/>
                <w:szCs w:val="20"/>
                <w:lang w:val="ru-RU"/>
              </w:rPr>
              <w:t>векторами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074B6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812EB2" w:rsidRDefault="0056501E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Скалярное произведение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4B6" w:rsidRDefault="00CB3DB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56501E" w:rsidRDefault="0056501E" w:rsidP="005E5444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Понятие скалярного произведения векторов Две формулы нахожде- ния скалярного произве- дения векторов. Основ-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ные свойства скалярного произведения векторов.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436A1C" w:rsidRDefault="0056501E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6501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понятие скалярного произведения векторов две формулы для нахождения скалярного произведения векторов; основные свойства скалярного произведения векторов.</w:t>
            </w:r>
            <w:r w:rsidRPr="0056501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применять формулы для решения задач.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074B6" w:rsidRPr="002D2820" w:rsidRDefault="000074B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6501E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Pr="00812EB2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Pr="00812EB2" w:rsidRDefault="0056501E" w:rsidP="005E544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Вычисление углов между прямыми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01E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Pr="0056501E" w:rsidRDefault="0056501E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501E"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ска-</w:t>
            </w:r>
            <w:r w:rsidRPr="008B32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лярного произведения</w:t>
            </w:r>
            <w:r w:rsidRPr="00675FE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векторов при решении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задач на вычислени</w:t>
            </w:r>
            <w:r w:rsidRPr="00675FE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углов между двумя пря</w:t>
            </w:r>
            <w:r w:rsidRPr="00675FEB">
              <w:rPr>
                <w:rFonts w:ascii="Times New Roman" w:hAnsi="Times New Roman"/>
                <w:sz w:val="20"/>
                <w:szCs w:val="20"/>
                <w:lang w:val="ru-RU"/>
              </w:rPr>
              <w:t>мыми, между прямой и</w:t>
            </w:r>
            <w:r w:rsidR="00CB319D"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плоскостью.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Pr="0056501E" w:rsidRDefault="00CB319D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находить угол между прямой и плоскостью.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  <w:r w:rsidR="00CB319D">
              <w:rPr>
                <w:rFonts w:ascii="Times New Roman" w:hAnsi="Times New Roman"/>
                <w:sz w:val="20"/>
                <w:szCs w:val="20"/>
                <w:lang w:val="ru-RU"/>
              </w:rPr>
              <w:t>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501E" w:rsidRPr="002D2820" w:rsidRDefault="0056501E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B319D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812EB2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«Скалярное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произведение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19D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56501E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на ис- пользование теории о скалярном произведе- нии векторов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скалярного произведения векторов; две формулы для нахождения скалярного произведения векторов; основные свойства скалярного произведения векторов. </w:t>
            </w:r>
            <w:r w:rsidRPr="00CB319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Уметь: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решать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задачи по теме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  <w:r w:rsidR="00CB319D">
              <w:rPr>
                <w:rFonts w:ascii="Times New Roman" w:hAnsi="Times New Roman"/>
                <w:sz w:val="20"/>
                <w:szCs w:val="20"/>
                <w:lang w:val="ru-RU"/>
              </w:rPr>
              <w:t>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2D2820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B319D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812EB2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Осевая и центральная симметрии.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19D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Работа над ошибками. Понятие движения про странства, основные виды движений.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Понятия осевой, зеркальной и центральной симметрии, параллельного переноса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движения пространства; основные виды движений; определения осевой, зеркальной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 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центральной симметрии, параллельного переноса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по теме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  <w:r w:rsidR="00CB319D">
              <w:rPr>
                <w:rFonts w:ascii="Times New Roman" w:hAnsi="Times New Roman"/>
                <w:sz w:val="20"/>
                <w:szCs w:val="20"/>
                <w:lang w:val="ru-RU"/>
              </w:rPr>
              <w:t>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2D2820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B319D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812EB2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812EB2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Параллельный перенос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19D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с исполь- зованием осевой,зер- кальной и центральной симметрии, параллель- ного переноса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CB319D" w:rsidRDefault="00CB319D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CB319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CB319D">
              <w:rPr>
                <w:rFonts w:ascii="Times New Roman" w:hAnsi="Times New Roman"/>
                <w:sz w:val="20"/>
                <w:szCs w:val="20"/>
                <w:lang w:val="ru-RU"/>
              </w:rPr>
              <w:t>понятие движения пространства; основные виды</w:t>
            </w:r>
            <w:r w:rsidR="00134742"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движений; определения осевой, зеркальной и центральной симметрии, параллельного переноса. </w:t>
            </w:r>
            <w:r w:rsidR="00134742" w:rsidRPr="0013474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Уметь:</w:t>
            </w:r>
            <w:r w:rsidR="00134742"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решать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  <w:r w:rsidR="00CB319D">
              <w:rPr>
                <w:rFonts w:ascii="Times New Roman" w:hAnsi="Times New Roman"/>
                <w:sz w:val="20"/>
                <w:szCs w:val="20"/>
                <w:lang w:val="ru-RU"/>
              </w:rPr>
              <w:t>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319D" w:rsidRPr="002D2820" w:rsidRDefault="00CB319D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134742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812EB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812EB2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474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CB319D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контроль- ной работе. Решение задач на использование теории о скалярном произведении векторов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 движении в простран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стве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CB319D" w:rsidRDefault="00134742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скалярного произведения векторов; две формулы для нахождения скалярного произведения векторов; основные свойства скалярного произведения векторов. </w:t>
            </w:r>
            <w:r w:rsidRPr="0013474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Уметь: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решать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задачи по теме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</w:t>
            </w:r>
            <w:r w:rsidR="00134742">
              <w:rPr>
                <w:rFonts w:ascii="Times New Roman" w:hAnsi="Times New Roman"/>
                <w:sz w:val="20"/>
                <w:szCs w:val="20"/>
                <w:lang w:val="ru-RU"/>
              </w:rPr>
              <w:t>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2D2820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134742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812EB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Зачет №2 по теме</w:t>
            </w:r>
            <w:r w:rsidRPr="0013474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« 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Метод координат в пространстве»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474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1347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2D2820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134742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812EB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работа№4 «Метод координат в про- странстве»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474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134742" w:rsidRDefault="00134742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1347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2D2820" w:rsidRDefault="0013474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134742" w:rsidRPr="0056501E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742" w:rsidRPr="002D2820" w:rsidRDefault="00134742" w:rsidP="0013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Показательная и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логарифмическая функции</w:t>
            </w:r>
          </w:p>
        </w:tc>
      </w:tr>
      <w:tr w:rsidR="00950476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72-74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Показательная функция, ее свойства и график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742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</w:t>
            </w:r>
            <w:r w:rsidRPr="0065474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показательной функции свойства показательной, функции в зависимости от основания. Решение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показательных уравнений графическим способом.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50476" w:rsidRPr="00134742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65474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определения пока</w:t>
            </w:r>
            <w:r w:rsidRPr="0065474D">
              <w:rPr>
                <w:rFonts w:ascii="Times New Roman" w:hAnsi="Times New Roman"/>
                <w:sz w:val="20"/>
                <w:szCs w:val="20"/>
                <w:lang w:val="ru-RU"/>
              </w:rPr>
              <w:t>зательной функции, её свойства и графики.</w:t>
            </w:r>
            <w:r w:rsidRPr="0065474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65474D">
              <w:rPr>
                <w:rFonts w:ascii="Times New Roman" w:hAnsi="Times New Roman"/>
                <w:sz w:val="20"/>
                <w:szCs w:val="20"/>
                <w:lang w:val="ru-RU"/>
              </w:rPr>
              <w:t>строить графики показательных функций решать показательные, уравнения и неравенства графическим способом.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18.11 19.11 20.11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2D2820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950476" w:rsidRPr="0056501E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Решение показательных уравнений и неравенств, используя график.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65474D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2D2820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950476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812EB2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76-79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Показательные уравнения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134742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Показательные</w:t>
            </w:r>
            <w:r w:rsidRPr="009504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уравнения. Методы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решения показательных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уравнений.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показательного уравнения; методы решения показательных уравнений.</w:t>
            </w:r>
          </w:p>
          <w:p w:rsidR="00950476" w:rsidRPr="0065474D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решать показательные уравнения и системы уравнений.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2D2820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950476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80-82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Показательные неравенства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Показательные неравенства. Методы решения показательных неравенств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показательного неравенства; теорему о показательных неравенствах.</w:t>
            </w: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решать показательные неравенства.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2D2820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950476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83-84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Понятие логарифма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950476" w:rsidRDefault="0095047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логарифма. Нахождение значений логарифмов по определению.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логарифма.</w:t>
            </w:r>
          </w:p>
          <w:p w:rsidR="00950476" w:rsidRPr="00950476" w:rsidRDefault="00950476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95047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950476">
              <w:rPr>
                <w:rFonts w:ascii="Times New Roman" w:hAnsi="Times New Roman"/>
                <w:sz w:val="20"/>
                <w:szCs w:val="20"/>
                <w:lang w:val="ru-RU"/>
              </w:rPr>
              <w:t>вычислять логарифмы;</w:t>
            </w:r>
            <w:r w:rsidR="00F81CAB"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решать простейшие уравнения и неравенства с логарифмами.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28.11</w:t>
            </w:r>
          </w:p>
          <w:p w:rsidR="00950476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30.11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0476" w:rsidRPr="002D2820" w:rsidRDefault="0095047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81CAB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85-87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Логарифмическая функция, ее свойства </w:t>
            </w:r>
            <w:r w:rsidRPr="00F81CA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график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950476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Функция </w:t>
            </w:r>
            <w:r w:rsidRPr="00F81CAB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=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log</w:t>
            </w:r>
            <w:r w:rsidRPr="00812EB2">
              <w:rPr>
                <w:rFonts w:ascii="Times New Roman" w:hAnsi="Times New Roman"/>
                <w:sz w:val="25"/>
                <w:szCs w:val="25"/>
                <w:vertAlign w:val="subscript"/>
              </w:rPr>
              <w:t>a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x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. Свойства и график функции. Логарифмическая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кривая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функцию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у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=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\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</w:rPr>
              <w:t>og</w:t>
            </w:r>
            <w:r w:rsidRPr="00812EB2">
              <w:rPr>
                <w:rFonts w:ascii="Times New Roman" w:hAnsi="Times New Roman"/>
                <w:i/>
                <w:iCs/>
                <w:sz w:val="25"/>
                <w:szCs w:val="25"/>
                <w:vertAlign w:val="subscript"/>
              </w:rPr>
              <w:t>a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r w:rsidRPr="00812EB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,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ее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свойства и график.</w:t>
            </w: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F81CAB" w:rsidRPr="00950476" w:rsidRDefault="00F81CAB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Уметь: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строить графики логариф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мических функций;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применять функционально-графический метод при решении логарифмических уравнений и неравенств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1.12</w:t>
            </w:r>
          </w:p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2.12</w:t>
            </w:r>
          </w:p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2D2820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81CAB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88-89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 по теме</w:t>
            </w:r>
            <w:r w:rsidR="00FF67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«Показательная и логарифмическая функции».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812EB2" w:rsidRDefault="00F81CAB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4.12</w:t>
            </w:r>
          </w:p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2D2820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81CAB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90-92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Свойства логарифмов.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Доказательство свойств логарифмов. Вывод формулы перехода к новому основанию.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Применение свойств логарифмов к преобразованию</w:t>
            </w:r>
            <w:r w:rsidR="00FF67C6" w:rsidRPr="00812EB2">
              <w:rPr>
                <w:rFonts w:ascii="Times New Roman" w:hAnsi="Times New Roman"/>
                <w:sz w:val="20"/>
                <w:szCs w:val="20"/>
              </w:rPr>
              <w:t xml:space="preserve"> выражений.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F81CAB" w:rsidRPr="00CC52DD" w:rsidRDefault="00F81CAB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основные свойства логарифмов.</w:t>
            </w:r>
            <w:r w:rsidRPr="00F81C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F81CAB">
              <w:rPr>
                <w:rFonts w:ascii="Times New Roman" w:hAnsi="Times New Roman"/>
                <w:sz w:val="20"/>
                <w:szCs w:val="20"/>
                <w:lang w:val="ru-RU"/>
              </w:rPr>
              <w:t>доказывать свойства</w:t>
            </w:r>
            <w:r w:rsidRPr="00A635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логарифмов и применять их</w:t>
            </w:r>
            <w:r w:rsidRPr="00CC52DD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при вычислении логарифмов и</w:t>
            </w:r>
            <w:r w:rsidRPr="00CC52D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решении уравнений.</w:t>
            </w:r>
          </w:p>
          <w:p w:rsidR="00F81CAB" w:rsidRPr="00A635C3" w:rsidRDefault="00F81CAB" w:rsidP="00F81CA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81CAB" w:rsidRPr="00F81CAB" w:rsidRDefault="00F81CAB" w:rsidP="00436A1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5.12</w:t>
            </w:r>
          </w:p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7.12</w:t>
            </w:r>
          </w:p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2D2820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81CAB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93-94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F67C6" w:rsidRDefault="00F81CAB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свойств логарифмов</w:t>
            </w:r>
            <w:r w:rsidR="00FF67C6" w:rsidRPr="00FF67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 преобразованию выражений.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1CAB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F81CAB" w:rsidRDefault="00F81CAB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9.12</w:t>
            </w:r>
          </w:p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CAB" w:rsidRPr="002D2820" w:rsidRDefault="00F81CA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F67C6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95-97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FF67C6" w:rsidRDefault="00FF67C6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Логарифмические уравнения.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F67C6" w:rsidRPr="00F81CAB" w:rsidRDefault="00FF67C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логарифмического уравнения.  Методы</w:t>
            </w:r>
            <w:r w:rsidRPr="00FF67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решения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логарифмических уравнений. Решение систем</w:t>
            </w:r>
            <w:r w:rsidR="00E72BE4">
              <w:rPr>
                <w:rFonts w:ascii="Times New Roman" w:hAnsi="Times New Roman"/>
                <w:sz w:val="20"/>
                <w:szCs w:val="20"/>
              </w:rPr>
              <w:t xml:space="preserve"> логарифмических ура</w:t>
            </w:r>
            <w:r w:rsidR="00E72BE4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ний.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понятие</w:t>
            </w:r>
            <w:r w:rsidRPr="00FF67C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;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логарифмического уравнения; методы решения логарифмических уравнений.</w:t>
            </w:r>
            <w:r w:rsidRPr="00FF67C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FF67C6" w:rsidRPr="00FF67C6" w:rsidRDefault="00FF67C6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решать простейшие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логарифмические уравнения и системы логарифмических уравнений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11.12</w:t>
            </w:r>
          </w:p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11.12</w:t>
            </w:r>
          </w:p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2D2820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F67C6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98-99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FF67C6" w:rsidRDefault="00FF67C6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Системы логарифмических уравнений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812EB2" w:rsidRDefault="00FF67C6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FF67C6" w:rsidRDefault="00FF67C6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14.12</w:t>
            </w:r>
          </w:p>
          <w:p w:rsidR="00FF67C6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7C6" w:rsidRPr="002D2820" w:rsidRDefault="00FF67C6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3231C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100-101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Логарифмические неравенства.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FF67C6" w:rsidRDefault="0043231C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логарифмического нерав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енства. Методы решения логарифмических неравенств и их систем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67C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логарифмического неравенства;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методы решения логариф</w:t>
            </w:r>
            <w:r w:rsidRPr="00FF67C6">
              <w:rPr>
                <w:rFonts w:ascii="Times New Roman" w:hAnsi="Times New Roman"/>
                <w:sz w:val="20"/>
                <w:szCs w:val="20"/>
                <w:lang w:val="ru-RU"/>
              </w:rPr>
              <w:t>мических неравенств.</w:t>
            </w:r>
          </w:p>
          <w:p w:rsidR="0043231C" w:rsidRPr="00E72BE4" w:rsidRDefault="0043231C" w:rsidP="00E72BE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323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>решать логарифмические неравенства и системы логарифмических неравенств.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16.12</w:t>
            </w:r>
          </w:p>
          <w:p w:rsidR="0043231C" w:rsidRDefault="0043231C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2D2820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3231C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102-103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Системы логарифмических неравенств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FF67C6" w:rsidRDefault="0043231C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FF67C6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18.12</w:t>
            </w:r>
          </w:p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2D2820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3231C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104-105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812EB2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Дифференцирование показательной функции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3231C" w:rsidRPr="00FF67C6" w:rsidRDefault="0043231C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Число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e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>. Функция</w:t>
            </w:r>
            <w:r w:rsidRPr="0043231C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у </w:t>
            </w:r>
            <w:r w:rsidRPr="00812EB2">
              <w:rPr>
                <w:rFonts w:ascii="Symbol" w:hAnsi="Symbol" w:cs="Symbol"/>
                <w:sz w:val="24"/>
                <w:szCs w:val="24"/>
              </w:rPr>
              <w:t></w:t>
            </w:r>
            <w:r w:rsidRPr="0043231C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е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её свойства 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график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Дифференцирование показательных и логарифмических функций. Натуральный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логарифм.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323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lastRenderedPageBreak/>
              <w:t xml:space="preserve">Знать: 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>формулы для нахождения производной показательной и логарифмической функций.</w:t>
            </w:r>
          </w:p>
          <w:p w:rsidR="0043231C" w:rsidRPr="00FF67C6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3231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lastRenderedPageBreak/>
              <w:t xml:space="preserve">Уметь: </w:t>
            </w:r>
            <w:r w:rsidRPr="0043231C">
              <w:rPr>
                <w:rFonts w:ascii="Times New Roman" w:hAnsi="Times New Roman"/>
                <w:sz w:val="20"/>
                <w:szCs w:val="20"/>
                <w:lang w:val="ru-RU"/>
              </w:rPr>
              <w:t>вычислять производные показательных и логарифмических функций.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19.12</w:t>
            </w:r>
          </w:p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2D2820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3231C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106-107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812EB2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Дифференцирование логарифмической функции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43231C" w:rsidRDefault="0043231C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43231C" w:rsidRDefault="0043231C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22.12</w:t>
            </w:r>
          </w:p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2D2820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3231C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108-109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F703DB" w:rsidRDefault="0043231C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3DB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</w:t>
            </w:r>
          </w:p>
          <w:p w:rsidR="0043231C" w:rsidRPr="00F703DB" w:rsidRDefault="0043231C" w:rsidP="0043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3DB">
              <w:rPr>
                <w:rFonts w:ascii="Times New Roman" w:hAnsi="Times New Roman"/>
                <w:sz w:val="20"/>
                <w:szCs w:val="20"/>
                <w:lang w:val="ru-RU"/>
              </w:rPr>
              <w:t>по теме</w:t>
            </w:r>
          </w:p>
          <w:p w:rsidR="0043231C" w:rsidRDefault="0043231C" w:rsidP="0043231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03DB">
              <w:rPr>
                <w:rFonts w:ascii="Times New Roman" w:hAnsi="Times New Roman"/>
                <w:sz w:val="20"/>
                <w:szCs w:val="20"/>
                <w:lang w:val="ru-RU"/>
              </w:rPr>
              <w:t>«Логарифмические</w:t>
            </w:r>
          </w:p>
          <w:p w:rsidR="0043231C" w:rsidRPr="004D71D7" w:rsidRDefault="0043231C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66BFA">
              <w:rPr>
                <w:rFonts w:ascii="Times New Roman" w:hAnsi="Times New Roman"/>
                <w:sz w:val="20"/>
                <w:szCs w:val="20"/>
                <w:lang w:val="ru-RU"/>
              </w:rPr>
              <w:t>Уравнения и неравенства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43231C" w:rsidRDefault="00321A1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43231C" w:rsidRDefault="00321A10" w:rsidP="00321A10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321A1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24.12</w:t>
            </w:r>
          </w:p>
          <w:p w:rsidR="0043231C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31C" w:rsidRPr="002D2820" w:rsidRDefault="0043231C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21A10" w:rsidRPr="00055D44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321A10" w:rsidRDefault="00321A10" w:rsidP="00321A1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Цилиндр, конус и шар (16 часов)</w:t>
            </w:r>
          </w:p>
        </w:tc>
      </w:tr>
      <w:tr w:rsidR="00321A10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321A10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цилиндра.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Площадь поверх</w:t>
            </w: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ности цилиндра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21A10" w:rsidRPr="0043231C" w:rsidRDefault="00321A10" w:rsidP="00321A1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цилиндра и его элементов (боковой поверхности, оснований, образующих, оси, высоты, радиуса).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Сечения цилиндра. </w:t>
            </w:r>
            <w:r>
              <w:rPr>
                <w:rFonts w:ascii="Times New Roman" w:hAnsi="Times New Roman"/>
                <w:sz w:val="20"/>
                <w:szCs w:val="20"/>
              </w:rPr>
              <w:t>Площадь боковой и полной поверхности цилиндра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понятия цилин</w:t>
            </w: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дрической поверхности, цилиндра и его элементов; сечения цилиндра; формулы для вычисления площади боковой и полной поверхности цилиндра.</w:t>
            </w:r>
          </w:p>
          <w:p w:rsidR="00321A10" w:rsidRPr="0043231C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на вычисление площади поверхности цилиндра; построения и вычисления площади сечений цилиндра.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2D282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21A10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321A10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1A10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на нахождение элементов цилиндра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43231C" w:rsidRDefault="00321A1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43231C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2D282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21A10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910476" w:rsidRDefault="00321A10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910476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112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910476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910476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Решение задач по теме « Площадь поверхности цилиндра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910476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highlight w:val="yellow"/>
                <w:lang w:val="ru-RU"/>
              </w:rPr>
            </w:pPr>
            <w:r w:rsidRPr="00910476">
              <w:rPr>
                <w:rFonts w:ascii="Times New Roman" w:hAnsi="Times New Roman"/>
                <w:w w:val="99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910476" w:rsidRDefault="00321A1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910476" w:rsidRDefault="00321A1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0476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11.01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10" w:rsidRPr="002D2820" w:rsidRDefault="00321A1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30435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321A10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Понятие конуса, усеченного конуса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0435" w:rsidRPr="0043231C" w:rsidRDefault="00230435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30435">
              <w:rPr>
                <w:rFonts w:ascii="Times New Roman" w:hAnsi="Times New Roman"/>
                <w:sz w:val="20"/>
                <w:szCs w:val="20"/>
                <w:lang w:val="ru-RU"/>
              </w:rPr>
              <w:t>Понятие конуса  и его элементов (боковая поверхность, основание, вершина, образующие, ось, высота). Сечения конуса, усеченного конуса. Площадь боковой и полной поверхности конуса.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0435" w:rsidRPr="0043231C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3043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230435">
              <w:rPr>
                <w:rFonts w:ascii="Times New Roman" w:hAnsi="Times New Roman"/>
                <w:sz w:val="20"/>
                <w:szCs w:val="20"/>
                <w:lang w:val="ru-RU"/>
              </w:rPr>
              <w:t>понятия конуса, усеченного конуса и его элементов;  сечения конуса. Формулы площади боковой и</w:t>
            </w:r>
            <w:r w:rsidRPr="0083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полной поверхности  конуса и усеченного конуса</w:t>
            </w:r>
            <w:r w:rsidRPr="0023043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230435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на вычисление  площади боковой и полной поверхности  конуса, усеченного конуса,  сечения.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D2820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30435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30435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на нахождение элементов конуса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30435" w:rsidRPr="0043231C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D2820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30435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Площадь поверхности конуса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43231C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D2820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30435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30435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«Конус»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30435" w:rsidRDefault="00230435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43231C" w:rsidRDefault="00230435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435" w:rsidRPr="002D2820" w:rsidRDefault="00230435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Сфера и шар. Уравнение сферы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4D71D7" w:rsidRDefault="004D71D7" w:rsidP="004D71D7">
            <w:pPr>
              <w:widowControl w:val="0"/>
              <w:autoSpaceDE w:val="0"/>
              <w:autoSpaceDN w:val="0"/>
              <w:adjustRightInd w:val="0"/>
              <w:spacing w:after="0" w:line="187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Понятие сферы и шара и их элементов (радиуса и диаметра) Уравнение поверхности. Уравнение сферы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Три случая взаимного расположения сферы и плоскости. Касательная плоскость к</w:t>
            </w:r>
            <w:r w:rsidRPr="004D71D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сфере, точка касания.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Свойства и признаки касательной плоскости к сфере. Понятие сферы,</w:t>
            </w:r>
            <w:r w:rsidRPr="00DD6F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описанной около многогранника и вписанной в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многогранник. Формула площади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сферы.</w:t>
            </w:r>
          </w:p>
        </w:tc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910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понятия сферы и шара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их элементов (радиуса, диаметра); уравнения поверхности; вывод уравнения сферы. три случая взаимного расположения сферы и плоскости; понятия касательной плоскости к сфере, точки касания; свойство и признаки касательной плоскости к сфере. Понятие сферы, описанной около многогранника и вписанной в многогранник; формулу площади сферы.</w:t>
            </w:r>
          </w:p>
          <w:p w:rsidR="004D71D7" w:rsidRPr="004D71D7" w:rsidRDefault="004D71D7" w:rsidP="00910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6FF6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У</w:t>
            </w:r>
            <w:r w:rsidRPr="00DD6FF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меть:</w:t>
            </w:r>
            <w:r w:rsidRPr="00DD6FF6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DD6FF6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на</w:t>
            </w:r>
            <w:r w:rsidRPr="0004776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вычисление площадей поверхностей круглых тел,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задачи, требующие распознавания различных тел вращения и их сечений, построения соответствующих чертежей.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Взаимное расположение сферы и плоскости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Касательная плоскость к сфере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Площадь сферы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95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DD6FF6" w:rsidRDefault="004D71D7" w:rsidP="004D71D7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6FF6">
              <w:rPr>
                <w:rFonts w:ascii="Times New Roman" w:hAnsi="Times New Roman"/>
                <w:sz w:val="20"/>
                <w:szCs w:val="20"/>
                <w:lang w:val="ru-RU"/>
              </w:rPr>
              <w:t>Взаимное</w:t>
            </w:r>
          </w:p>
          <w:p w:rsidR="004D71D7" w:rsidRPr="00DD6FF6" w:rsidRDefault="004D71D7" w:rsidP="004D71D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6FF6">
              <w:rPr>
                <w:rFonts w:ascii="Times New Roman" w:hAnsi="Times New Roman"/>
                <w:sz w:val="20"/>
                <w:szCs w:val="20"/>
                <w:lang w:val="ru-RU"/>
              </w:rPr>
              <w:t>расположение</w:t>
            </w:r>
          </w:p>
          <w:p w:rsidR="004D71D7" w:rsidRDefault="004D71D7" w:rsidP="004D71D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D6FF6">
              <w:rPr>
                <w:rFonts w:ascii="Times New Roman" w:hAnsi="Times New Roman"/>
                <w:sz w:val="20"/>
                <w:szCs w:val="20"/>
                <w:lang w:val="ru-RU"/>
              </w:rPr>
              <w:t>сферы и прямой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4D71D7" w:rsidTr="00F1496C">
        <w:trPr>
          <w:trHeight w:val="108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«Сфера»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33911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Default="00B33911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«Цилиндр, конус, шар»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Pr="00230435" w:rsidRDefault="004D71D7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Pr="0043231C" w:rsidRDefault="00B3391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911" w:rsidRPr="002D2820" w:rsidRDefault="00B3391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D71D7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4D71D7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4D71D7" w:rsidRDefault="004D71D7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>Зачет №3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D71D7">
              <w:rPr>
                <w:rFonts w:ascii="Times New Roman" w:hAnsi="Times New Roman"/>
                <w:sz w:val="20"/>
                <w:szCs w:val="20"/>
                <w:lang w:val="ru-RU"/>
              </w:rPr>
              <w:t>«Цилиндр, конус и шар»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4D71D7" w:rsidRDefault="002F2DB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43231C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1D7" w:rsidRPr="002D2820" w:rsidRDefault="004D71D7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F2DB0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4D71D7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 по теме «Цилиндр, конус и шар»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D282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F2DB0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126-127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Первообразная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первообразной, неопределенного интеграла. Операция интегрирование. Формулы  для нахождения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первообразных. Правила отыскания первообразных.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первообразной,</w:t>
            </w:r>
            <w:r w:rsidRPr="002F2DB0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неопределенного интеграла;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формулы  первообразных элементарных функций правила отыскания; первообразных.</w:t>
            </w: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вычислять</w:t>
            </w:r>
            <w:r w:rsidRPr="00812EB2">
              <w:rPr>
                <w:rFonts w:ascii="Times New Roman" w:hAnsi="Times New Roman"/>
                <w:sz w:val="18"/>
                <w:szCs w:val="18"/>
              </w:rPr>
              <w:t xml:space="preserve"> первообразные элементарных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функций.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25.01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D282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F2DB0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128-129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812EB2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Неопределенный интеграл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F2DB0" w:rsidRDefault="002F2DB0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27.01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28.01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DB0" w:rsidRPr="002D2820" w:rsidRDefault="002F2DB0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812EB2" w:rsidRDefault="005215E4" w:rsidP="002F2D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Понятие определенного интеграла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Вычисление площади криволинейной трапеции Определенный интеграл. 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Геометрический и фи- зический смысл определенного интеграла 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Формула Ньютона – Лейбница.  Свойства определенного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интеграла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Вычисление 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>площадей плоских фигур с помощью определенного интеграла.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DB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lastRenderedPageBreak/>
              <w:t xml:space="preserve">Знать: 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>понятие определенного интеграла; определение</w:t>
            </w:r>
            <w:r w:rsidRPr="002F2DB0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криволинейной трапеции;</w:t>
            </w:r>
            <w:r w:rsidRPr="002F2DB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геометрический и физический</w:t>
            </w:r>
            <w:r w:rsidRPr="002F2D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смысл определенного интеграла;  формулу  Ньютона- Лейбница.</w:t>
            </w:r>
          </w:p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Уметь: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вычислять определенные интегралы, площади фигур с</w:t>
            </w:r>
            <w:r w:rsidRPr="005215E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помощью определенного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интеграла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Определенный интеграл, его вычисление 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свойства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Формула Ньютона— Лейбница Площади плоских фигур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133-134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Вычисление площадей плоских фигур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1.02</w:t>
            </w:r>
          </w:p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4D71D7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Обобщающий урок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«Первообразная Интеграл».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«Первообразная 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интеграл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F2DB0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215E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5215E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5215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215E4" w:rsidRPr="00055D44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521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Элементы теории вероятностей и математической статистики ( 11ч)</w:t>
            </w:r>
          </w:p>
        </w:tc>
      </w:tr>
      <w:tr w:rsidR="005215E4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137-138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Вероятность и геометрия.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5215E4" w:rsidRDefault="005215E4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Классическое определение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вероятности</w:t>
            </w:r>
            <w:r w:rsidR="006C0368" w:rsidRPr="006C036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Правило для нахождения геометрических вероятностей.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Default="005215E4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классическое определение  вероятности.</w:t>
            </w:r>
            <w:r w:rsidR="006C0368"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5215E4" w:rsidRPr="005215E4" w:rsidRDefault="006C0368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применять правила нахождения геометрических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вероятностей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5.02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5E4" w:rsidRPr="002D2820" w:rsidRDefault="005215E4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6C0368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Default="006C0368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139-140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Pr="006C0368" w:rsidRDefault="006C0368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Независимые повторения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испытаний с двумя исходами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Default="006C0368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Pr="006C0368" w:rsidRDefault="006C0368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Многоугольник распределения данных.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Правило нахождения вероятного числа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«успехов».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Default="006C0368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правило нахождения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вероятного числа «успехов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  <w:p w:rsidR="006C0368" w:rsidRPr="006C0368" w:rsidRDefault="006C0368" w:rsidP="006C036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9932E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9932E0">
              <w:rPr>
                <w:rFonts w:ascii="Times New Roman" w:hAnsi="Times New Roman"/>
                <w:sz w:val="20"/>
                <w:szCs w:val="20"/>
                <w:lang w:val="ru-RU"/>
              </w:rPr>
              <w:t>решать простейшие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комбинаторные задачи с использованием известных формул.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6.02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368" w:rsidRPr="002D2820" w:rsidRDefault="006C0368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C0901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141-142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6C0368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Схема Бернулли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6C0368" w:rsidRDefault="000C0901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Схема Бернулли.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схему Бернулли</w:t>
            </w:r>
          </w:p>
          <w:p w:rsidR="000C0901" w:rsidRPr="006C0368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6C03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6C0368">
              <w:rPr>
                <w:rFonts w:ascii="Times New Roman" w:hAnsi="Times New Roman"/>
                <w:sz w:val="20"/>
                <w:szCs w:val="20"/>
                <w:lang w:val="ru-RU"/>
              </w:rPr>
              <w:t>решать простейшие комбинаторные задачи с</w:t>
            </w:r>
          </w:p>
          <w:p w:rsidR="000C0901" w:rsidRPr="006C0368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использованием известных формул.</w:t>
            </w:r>
            <w:r w:rsidRPr="000C090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знания в практической деятельности для анализа числовых данных, представленных в виде</w:t>
            </w:r>
            <w:r w:rsidRPr="000C090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диаграмм и графиков ; для</w:t>
            </w: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анализа информации статистического характера.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9</w:t>
            </w:r>
            <w:r w:rsidR="000C0901">
              <w:rPr>
                <w:rFonts w:ascii="Times New Roman" w:hAnsi="Times New Roman"/>
                <w:sz w:val="14"/>
                <w:szCs w:val="14"/>
                <w:lang w:val="ru-RU"/>
              </w:rPr>
              <w:t>.02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10.02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2D2820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C0901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143-145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812EB2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Статистические методы обработки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0C0901" w:rsidRDefault="000C0901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>Порядок преобразования полученной информации. Паспорт данных измерения Графическое. изображение Нахождение среднего значения данных.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Pr="006C0368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5"/>
                <w:szCs w:val="15"/>
                <w:lang w:val="ru-RU"/>
              </w:rPr>
            </w:pPr>
            <w:r>
              <w:rPr>
                <w:rFonts w:ascii="Times New Roman" w:hAnsi="Times New Roman"/>
                <w:sz w:val="15"/>
                <w:szCs w:val="15"/>
                <w:lang w:val="ru-RU"/>
              </w:rPr>
              <w:t>11</w:t>
            </w:r>
            <w:r w:rsidR="000C0901">
              <w:rPr>
                <w:rFonts w:ascii="Times New Roman" w:hAnsi="Times New Roman"/>
                <w:sz w:val="15"/>
                <w:szCs w:val="15"/>
                <w:lang w:val="ru-RU"/>
              </w:rPr>
              <w:t>.02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5"/>
                <w:szCs w:val="15"/>
                <w:lang w:val="ru-RU"/>
              </w:rPr>
            </w:pPr>
            <w:r>
              <w:rPr>
                <w:rFonts w:ascii="Times New Roman" w:hAnsi="Times New Roman"/>
                <w:sz w:val="15"/>
                <w:szCs w:val="15"/>
                <w:lang w:val="ru-RU"/>
              </w:rPr>
              <w:t>12.02</w:t>
            </w:r>
          </w:p>
          <w:p w:rsidR="00910476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15"/>
                <w:szCs w:val="15"/>
                <w:lang w:val="ru-RU"/>
              </w:rPr>
              <w:t>12.02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2D2820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C0901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812EB2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Гауссова кривая.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Pr="000C0901" w:rsidRDefault="000C0901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>Кривая нормального распределения. Приближенные вычисления. Закон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 больших чисел.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Pr="006C0368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C090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 </w:t>
            </w: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>кривую нормального</w:t>
            </w:r>
            <w:r w:rsidRPr="00CC2D1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практической деятельности для анализа числовых данных представленных в виде, диаграмм и графиков ; для анализа информации</w:t>
            </w: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статистического характера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5"/>
                <w:szCs w:val="15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13</w:t>
            </w:r>
            <w:r w:rsidR="000C0901">
              <w:rPr>
                <w:rFonts w:ascii="Times New Roman" w:hAnsi="Times New Roman"/>
                <w:sz w:val="23"/>
                <w:szCs w:val="23"/>
                <w:lang w:val="ru-RU"/>
              </w:rPr>
              <w:t>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2D2820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C0901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812EB2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Закон больших</w:t>
            </w:r>
            <w:r w:rsidRPr="00812EB2">
              <w:rPr>
                <w:rFonts w:ascii="Times New Roman" w:hAnsi="Times New Roman"/>
                <w:sz w:val="18"/>
                <w:szCs w:val="18"/>
              </w:rPr>
              <w:t xml:space="preserve"> чисел.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Pr="000C0901" w:rsidRDefault="000C0901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0901" w:rsidRPr="000C0901" w:rsidRDefault="000C0901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15.02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901" w:rsidRPr="002D2820" w:rsidRDefault="000C0901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4B0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Объемы тел (17 ч)</w:t>
            </w:r>
          </w:p>
        </w:tc>
      </w:tr>
      <w:tr w:rsidR="004B0392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объема.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Объем прямоугольного паралле</w:t>
            </w:r>
            <w:r w:rsidRPr="00E72BE4">
              <w:rPr>
                <w:rFonts w:ascii="Times New Roman" w:hAnsi="Times New Roman"/>
                <w:sz w:val="20"/>
                <w:szCs w:val="20"/>
                <w:lang w:val="ru-RU"/>
              </w:rPr>
              <w:t>лепипеда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Понятие объема. Свой</w:t>
            </w:r>
            <w:r w:rsidRPr="000C09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ства объемов. Теорема и следствие об объеме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прямоугольного параллелепипеда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4B0392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понятие объема; свойства объемов; теорему и следствие об объеме пря моугольного параллелепипеда</w:t>
            </w: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решать задачи вычислительного характера на непосредственное применение формулы объема прямо</w:t>
            </w:r>
            <w:r w:rsidRPr="004B0392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угольного параллелепипеда, в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том числе в ходе решения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несложных практических задач.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16.02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прямо</w:t>
            </w:r>
            <w:r>
              <w:rPr>
                <w:rFonts w:ascii="Times New Roman" w:hAnsi="Times New Roman"/>
                <w:sz w:val="20"/>
                <w:szCs w:val="20"/>
              </w:rPr>
              <w:t>угольного паралле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лепипеда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17.02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«Объем прямоугольного параллелепипеда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18.02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прямой призмы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Теорема об объеме пря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мой призмы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прямой призмы.</w:t>
            </w: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применять теорему об объеме прямой призмы.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19.02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910476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цилиндра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Теорема об объеме цилиндра.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цилиндра</w:t>
            </w: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применять теорему об. объеме цилиндра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19.02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наклонной призмы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Теорема об объеме на клонной призмы.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наклонной призмы</w:t>
            </w:r>
            <w:r w:rsidRPr="004B039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применять теорему об. объеме  наклонной призмы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20</w:t>
            </w:r>
            <w:r w:rsidR="004B0392">
              <w:rPr>
                <w:rFonts w:ascii="Times New Roman" w:hAnsi="Times New Roman"/>
                <w:sz w:val="23"/>
                <w:szCs w:val="23"/>
                <w:lang w:val="ru-RU"/>
              </w:rPr>
              <w:t>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4B0392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пирамиды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4B0392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0392">
              <w:rPr>
                <w:rFonts w:ascii="Times New Roman" w:hAnsi="Times New Roman"/>
                <w:sz w:val="20"/>
                <w:szCs w:val="20"/>
                <w:lang w:val="ru-RU"/>
              </w:rPr>
              <w:t>Теорема об объеме пирамиды и её следствия. Формула</w:t>
            </w:r>
            <w:r w:rsidR="00A30599" w:rsidRPr="00812EB2">
              <w:rPr>
                <w:rFonts w:ascii="Times New Roman" w:hAnsi="Times New Roman"/>
                <w:sz w:val="20"/>
                <w:szCs w:val="20"/>
              </w:rPr>
              <w:t xml:space="preserve"> объема усеченной пирамиды.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пирамиды, формулу объема усеченной пирамиды.</w:t>
            </w: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 xml:space="preserve">применять формулы </w:t>
            </w:r>
            <w:r>
              <w:rPr>
                <w:rFonts w:ascii="Times New Roman" w:hAnsi="Times New Roman"/>
                <w:sz w:val="20"/>
                <w:szCs w:val="20"/>
              </w:rPr>
              <w:t>объемов  пирамиды и усе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ченной пирамиды.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10476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22.02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B0392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A30599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0C0901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«Объем пирамиды»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A30599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4B0392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применять полученные знания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24.02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392" w:rsidRPr="002D2820" w:rsidRDefault="004B0392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30599" w:rsidRPr="000C0901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конуса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Теорема об объеме конуса. Формула объема усеченного конуса.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конуса; формулу объема усеченного конуса.</w:t>
            </w: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применять формулы объемов  конуса и  усеченного конуса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25.02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2D2820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30599" w:rsidRPr="009E0ECD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«Объем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конуса»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A305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на использование теоремы об объеме конуса и ее следствия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26.02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2D2820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30599" w:rsidRPr="009E0ECD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Объем шара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Формула  объема шара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теорему об объеме шара.</w:t>
            </w:r>
            <w:r w:rsidRPr="00A305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применять формулу объема шара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26.02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2D2820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30599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A30599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Объем шарового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сегмента, шарово</w:t>
            </w:r>
            <w:r w:rsidRPr="00A30599">
              <w:rPr>
                <w:rFonts w:ascii="Times New Roman" w:hAnsi="Times New Roman"/>
                <w:sz w:val="20"/>
                <w:szCs w:val="20"/>
                <w:lang w:val="ru-RU"/>
              </w:rPr>
              <w:t>го слоя и шарового сектора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Определения сегмента шарового слоя и шарового сектора.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Формулы для вычис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ления объемов частей шара.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78407B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определения шарового сегмента, шарового слоя и шарового сектора; формулы для вычисления объемов частей шара.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27</w:t>
            </w:r>
            <w:r w:rsidR="0078407B">
              <w:rPr>
                <w:rFonts w:ascii="Times New Roman" w:hAnsi="Times New Roman"/>
                <w:sz w:val="19"/>
                <w:szCs w:val="19"/>
                <w:lang w:val="ru-RU"/>
              </w:rPr>
              <w:t>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2D2820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30599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78407B" w:rsidP="0043231C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78407B" w:rsidP="00F81CA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Площадь сферы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78407B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78407B" w:rsidP="00CB319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Формула площади сферы.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A30599" w:rsidRDefault="0078407B" w:rsidP="00F81CA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Знать: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формулы площади сферы.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Default="009E0ECD" w:rsidP="00B56BD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599" w:rsidRPr="002D2820" w:rsidRDefault="00A30599" w:rsidP="00B5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78407B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по теме «Объем шара, площадь сферы»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полученные знания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812EB2" w:rsidRDefault="009E0ECD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2.03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4B5ED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78407B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 по теме «Объемы тел»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9E0ECD" w:rsidRDefault="009E0ECD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53495C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78407B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Зачет №4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«Объемы тел»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78407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7840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9E0ECD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  <w:r w:rsidR="0078407B">
              <w:rPr>
                <w:rFonts w:ascii="Times New Roman" w:hAnsi="Times New Roman"/>
                <w:sz w:val="18"/>
                <w:szCs w:val="18"/>
                <w:lang w:val="ru-RU"/>
              </w:rPr>
              <w:t>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2D2820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78407B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 по тему</w:t>
            </w:r>
            <w:r w:rsid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B930FA" w:rsidRPr="00B930FA">
              <w:rPr>
                <w:rFonts w:ascii="Times New Roman" w:hAnsi="Times New Roman"/>
                <w:sz w:val="20"/>
                <w:szCs w:val="20"/>
                <w:lang w:val="ru-RU"/>
              </w:rPr>
              <w:t>«Объемы тел»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2D2820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930FA" w:rsidRPr="00055D44" w:rsidTr="00F1496C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Pr="002D2820" w:rsidRDefault="00B930FA" w:rsidP="00B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Уравнения и неравенства. Системы уравнений и неравенств ( 40 ч)</w:t>
            </w:r>
          </w:p>
        </w:tc>
      </w:tr>
      <w:tr w:rsidR="0078407B" w:rsidRPr="009E0ECD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165 -166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Равносильность уравнений.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A30599" w:rsidRDefault="00B930FA" w:rsidP="009E0EC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Равносильные уравнения.  Теоремы о равносильности уравнений. Область определения уравнения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9E0ECD">
              <w:rPr>
                <w:rFonts w:ascii="Times New Roman" w:hAnsi="Times New Roman"/>
                <w:sz w:val="20"/>
                <w:szCs w:val="20"/>
                <w:lang w:val="ru-RU"/>
              </w:rPr>
              <w:t>ОДЗ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 равносильных уравнений</w:t>
            </w: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78407B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применять теоремы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равносильности уравнений.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9E0ECD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5.03</w:t>
            </w:r>
          </w:p>
          <w:p w:rsidR="0078407B" w:rsidRDefault="008E3EC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6.03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07B" w:rsidRPr="002D2820" w:rsidRDefault="0078407B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930FA" w:rsidRPr="009E0ECD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167 -168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Проверка корней. Потеря  корней.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Этапы решения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уравнений: техни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ческий, анализ решения, проверка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Pr="00A30599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основные причины потери корней и способы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избежания потери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следить за тем,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sz w:val="20"/>
                <w:szCs w:val="20"/>
                <w:lang w:val="ru-RU"/>
              </w:rPr>
              <w:t>чтобы в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ходе решения уравнений не произошла потеря корней.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9.03</w:t>
            </w:r>
          </w:p>
          <w:p w:rsidR="00B930FA" w:rsidRDefault="008E3EC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10.03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0FA" w:rsidRPr="002D2820" w:rsidRDefault="00B930FA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A30599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Общие методы решения</w:t>
            </w:r>
            <w:r w:rsidRPr="00812EB2">
              <w:rPr>
                <w:rFonts w:ascii="Times New Roman" w:hAnsi="Times New Roman"/>
                <w:sz w:val="19"/>
                <w:szCs w:val="19"/>
              </w:rPr>
              <w:t xml:space="preserve"> уравнений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Замена </w:t>
            </w:r>
          </w:p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i/>
                <w:iCs/>
                <w:lang w:val="ru-RU"/>
              </w:rPr>
            </w:pP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уравнения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</w:rPr>
              <w:t>h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>(</w:t>
            </w:r>
            <w:r w:rsidRPr="00812EB2">
              <w:rPr>
                <w:rFonts w:ascii="Times New Roman" w:hAnsi="Times New Roman"/>
                <w:i/>
                <w:iCs/>
              </w:rPr>
              <w:t>f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>(</w:t>
            </w:r>
            <w:r w:rsidRPr="00812EB2">
              <w:rPr>
                <w:rFonts w:ascii="Times New Roman" w:hAnsi="Times New Roman"/>
                <w:i/>
                <w:iCs/>
              </w:rPr>
              <w:t>x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) ) = </w:t>
            </w:r>
            <w:r w:rsidRPr="00812EB2">
              <w:rPr>
                <w:rFonts w:ascii="Times New Roman" w:hAnsi="Times New Roman"/>
                <w:i/>
                <w:iCs/>
              </w:rPr>
              <w:t>h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>(</w:t>
            </w:r>
            <w:r w:rsidRPr="00812EB2">
              <w:rPr>
                <w:rFonts w:ascii="Times New Roman" w:hAnsi="Times New Roman"/>
                <w:i/>
                <w:iCs/>
              </w:rPr>
              <w:t>g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>(</w:t>
            </w:r>
            <w:r w:rsidRPr="00812EB2">
              <w:rPr>
                <w:rFonts w:ascii="Times New Roman" w:hAnsi="Times New Roman"/>
                <w:i/>
                <w:iCs/>
              </w:rPr>
              <w:t>x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>) )</w:t>
            </w:r>
          </w:p>
          <w:p w:rsidR="00E84903" w:rsidRPr="00A30599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уравнением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</w:rPr>
              <w:t>f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(</w:t>
            </w:r>
            <w:r w:rsidRPr="00812EB2">
              <w:rPr>
                <w:rFonts w:ascii="Times New Roman" w:hAnsi="Times New Roman"/>
                <w:sz w:val="18"/>
                <w:szCs w:val="18"/>
              </w:rPr>
              <w:t>x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) =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i/>
                <w:iCs/>
              </w:rPr>
              <w:t>g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 (</w:t>
            </w:r>
            <w:r w:rsidRPr="00812EB2">
              <w:rPr>
                <w:rFonts w:ascii="Times New Roman" w:hAnsi="Times New Roman"/>
                <w:i/>
                <w:iCs/>
              </w:rPr>
              <w:t>x</w:t>
            </w:r>
            <w:r w:rsidRPr="00B930FA">
              <w:rPr>
                <w:rFonts w:ascii="Times New Roman" w:hAnsi="Times New Roman"/>
                <w:i/>
                <w:iCs/>
                <w:lang w:val="ru-RU"/>
              </w:rPr>
              <w:t xml:space="preserve">) 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03" w:rsidRPr="00A30599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930FA">
              <w:rPr>
                <w:rFonts w:ascii="Times New Roman" w:hAnsi="Times New Roman"/>
                <w:sz w:val="20"/>
                <w:szCs w:val="20"/>
                <w:lang w:val="ru-RU"/>
              </w:rPr>
              <w:t>методы решения уравнений.</w:t>
            </w:r>
            <w:r w:rsidRPr="00B930F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 </w:t>
            </w:r>
            <w:r w:rsidRPr="00B930FA">
              <w:rPr>
                <w:rFonts w:ascii="Times New Roman" w:hAnsi="Times New Roman"/>
                <w:sz w:val="18"/>
                <w:szCs w:val="18"/>
                <w:lang w:val="ru-RU"/>
              </w:rPr>
              <w:t>решать уравнения с применением графических представлений и свойств функций.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8E3EC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11.03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Метод разложения на множители.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Метод разложения на множители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8E3EC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  <w:r w:rsidRPr="0063220D">
              <w:rPr>
                <w:rFonts w:ascii="Times New Roman" w:hAnsi="Times New Roman"/>
                <w:sz w:val="18"/>
                <w:szCs w:val="18"/>
                <w:lang w:val="ru-RU"/>
              </w:rPr>
              <w:t>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Метод введения новой переменной.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. Метод введения новой переменной.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12.03</w:t>
            </w:r>
          </w:p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Функционально- графический метод.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Функционально- графический метод.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13.03</w:t>
            </w:r>
          </w:p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173-175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812EB2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Равносильность неравенств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Равносильные неравенства.  </w:t>
            </w:r>
            <w:r w:rsidRPr="00E84903">
              <w:rPr>
                <w:rFonts w:ascii="Times New Roman" w:hAnsi="Times New Roman"/>
                <w:sz w:val="18"/>
                <w:szCs w:val="18"/>
                <w:lang w:val="ru-RU"/>
              </w:rPr>
              <w:t>Теоремы о равносильности неравенств. Системы и</w:t>
            </w:r>
            <w:r w:rsidRPr="00812EB2">
              <w:rPr>
                <w:rFonts w:ascii="Times New Roman" w:hAnsi="Times New Roman"/>
                <w:sz w:val="17"/>
                <w:szCs w:val="17"/>
              </w:rPr>
              <w:t xml:space="preserve"> совокупности неравенств.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849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равносильности неравенств; понятия системы и совокупности неравенств.</w:t>
            </w:r>
            <w:r w:rsidRPr="00E849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решать неравенства и их системы.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E84903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15.03</w:t>
            </w:r>
          </w:p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16.03</w:t>
            </w:r>
          </w:p>
          <w:p w:rsidR="00E84903" w:rsidRPr="0063220D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176-177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Уравнения с модулями.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Способы решения уравнений с модулями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849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решать уравнения с модулями.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18.03</w:t>
            </w:r>
          </w:p>
          <w:p w:rsidR="00E84903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19</w:t>
            </w:r>
            <w:r w:rsidRPr="00950870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178-179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Неравенства с модулями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Способы решения неравенств с модулями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8490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решать неравенства с модулями.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19.03</w:t>
            </w:r>
          </w:p>
          <w:p w:rsidR="00E84903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Контрольна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ра</w:t>
            </w: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бота по теме</w:t>
            </w:r>
            <w:r w:rsidR="0026022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«Уравнения и не</w:t>
            </w: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равенства»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84903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</w:t>
            </w:r>
            <w:r w:rsidR="00B57452" w:rsidRPr="002155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теме.</w:t>
            </w:r>
            <w:r w:rsidR="00B574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Решение уравнений и неравенств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B57452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 уметь применять его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31</w:t>
            </w:r>
            <w:r w:rsidR="008E3ECB">
              <w:rPr>
                <w:rFonts w:ascii="Times New Roman" w:hAnsi="Times New Roman"/>
                <w:sz w:val="18"/>
                <w:szCs w:val="18"/>
                <w:lang w:val="ru-RU"/>
              </w:rPr>
              <w:t>.03</w:t>
            </w:r>
          </w:p>
          <w:p w:rsidR="00E84903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E84903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182-183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Уравнения со знаком  радикала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Способы решений иррациональных уравнений.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решать иррациональные уравнения.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ru-RU"/>
              </w:rPr>
              <w:t>2</w:t>
            </w:r>
            <w:r w:rsidR="008E3ECB" w:rsidRPr="008678E5">
              <w:rPr>
                <w:rFonts w:ascii="Times New Roman" w:hAnsi="Times New Roman"/>
                <w:sz w:val="18"/>
                <w:szCs w:val="18"/>
                <w:highlight w:val="yellow"/>
                <w:lang w:val="ru-RU"/>
              </w:rPr>
              <w:t>.04</w:t>
            </w:r>
          </w:p>
          <w:p w:rsidR="00E84903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8E3EC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03" w:rsidRPr="002D2820" w:rsidRDefault="00E84903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57452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184-185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Неравенства  со знаком  радикала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Способы ре</w:t>
            </w:r>
            <w:r w:rsidR="007E5EEB">
              <w:rPr>
                <w:rFonts w:ascii="Times New Roman" w:hAnsi="Times New Roman"/>
                <w:sz w:val="20"/>
                <w:szCs w:val="20"/>
              </w:rPr>
              <w:t>шения иррациональных неравенств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решать иррациональные  неравенства.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3</w:t>
            </w:r>
            <w:r w:rsidR="008E3ECB">
              <w:rPr>
                <w:rFonts w:ascii="Times New Roman" w:hAnsi="Times New Roman"/>
                <w:sz w:val="19"/>
                <w:szCs w:val="19"/>
                <w:lang w:val="ru-RU"/>
              </w:rPr>
              <w:t>.04</w:t>
            </w:r>
          </w:p>
          <w:p w:rsidR="00B57452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 w:rsidRPr="002155E0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2D2820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57452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186-187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Доказательство неравенств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>Доказательство неравенств с помощью определения. Синтетический метод доказательства неравенств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57452">
              <w:rPr>
                <w:rFonts w:ascii="Times New Roman" w:hAnsi="Times New Roman"/>
                <w:sz w:val="20"/>
                <w:szCs w:val="20"/>
                <w:lang w:val="ru-RU"/>
              </w:rPr>
              <w:t>методы доказательства неравенств.</w:t>
            </w: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Уметь: </w:t>
            </w:r>
            <w:r w:rsidRPr="00B57452">
              <w:rPr>
                <w:rFonts w:ascii="Times New Roman" w:hAnsi="Times New Roman"/>
                <w:sz w:val="20"/>
                <w:szCs w:val="20"/>
                <w:lang w:val="ru-RU"/>
              </w:rPr>
              <w:t>доказывать несложные неравенства.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8E3ECB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  <w:r w:rsidRPr="002155E0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B57452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7</w:t>
            </w:r>
            <w:r w:rsidR="008E3ECB">
              <w:rPr>
                <w:rFonts w:ascii="Times New Roman" w:hAnsi="Times New Roman"/>
                <w:sz w:val="19"/>
                <w:szCs w:val="19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2D2820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57452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188-189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Методы доказательства неравенств.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>Доказательства неравенств методом от противного.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ECB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8E3EC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  <w:p w:rsidR="008E3ECB" w:rsidRDefault="00260228" w:rsidP="008E3EC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9</w:t>
            </w:r>
            <w:r w:rsidR="008E3ECB">
              <w:rPr>
                <w:rFonts w:ascii="Times New Roman" w:hAnsi="Times New Roman"/>
                <w:sz w:val="14"/>
                <w:szCs w:val="14"/>
                <w:lang w:val="ru-RU"/>
              </w:rPr>
              <w:t>.04</w:t>
            </w:r>
          </w:p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2D2820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57452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190-192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E84903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7452">
              <w:rPr>
                <w:rFonts w:ascii="Times New Roman" w:hAnsi="Times New Roman"/>
                <w:sz w:val="20"/>
                <w:szCs w:val="20"/>
                <w:lang w:val="ru-RU"/>
              </w:rPr>
              <w:t>Уравнения и неравентсва с двумя переменными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B930FA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>Диофантовы уравнения Графический способ</w:t>
            </w:r>
            <w:r w:rsidRPr="00B5745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решения неравенств с</w:t>
            </w: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двумя переменными.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9E0ECD" w:rsidRDefault="00B57452" w:rsidP="009E0ECD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B57452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</w:t>
            </w: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Диофантовых уравнений.</w:t>
            </w:r>
            <w:r w:rsidRPr="00B5745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B57452">
              <w:rPr>
                <w:rFonts w:ascii="Times New Roman" w:hAnsi="Times New Roman"/>
                <w:sz w:val="18"/>
                <w:szCs w:val="18"/>
                <w:lang w:val="ru-RU"/>
              </w:rPr>
              <w:t>решать уравнения, неравенства и системы с</w:t>
            </w:r>
            <w:r w:rsidR="00F1496C" w:rsidRPr="00F1496C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применением графических представлений и свойств функций; изображать на координатной плоскости множества решений уравнений и неравенств с двумя переменными.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9</w:t>
            </w:r>
            <w:r w:rsidR="00F1496C">
              <w:rPr>
                <w:rFonts w:ascii="Times New Roman" w:hAnsi="Times New Roman"/>
                <w:sz w:val="14"/>
                <w:szCs w:val="14"/>
                <w:lang w:val="ru-RU"/>
              </w:rPr>
              <w:t>.04</w:t>
            </w:r>
          </w:p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10</w:t>
            </w:r>
            <w:r w:rsidR="007E5EEB">
              <w:rPr>
                <w:rFonts w:ascii="Times New Roman" w:hAnsi="Times New Roman"/>
                <w:sz w:val="19"/>
                <w:szCs w:val="19"/>
                <w:lang w:val="ru-RU"/>
              </w:rPr>
              <w:t>.04</w:t>
            </w:r>
          </w:p>
          <w:p w:rsidR="00B57452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12.04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52" w:rsidRPr="002D2820" w:rsidRDefault="00B57452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1496C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E84903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193-194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E84903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Системы уравнений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Способы решения систем уравнений.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1496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F1496C">
              <w:rPr>
                <w:rFonts w:ascii="Times New Roman" w:hAnsi="Times New Roman"/>
                <w:sz w:val="18"/>
                <w:szCs w:val="18"/>
                <w:lang w:val="ru-RU"/>
              </w:rPr>
              <w:t>способы решения систем уравнений</w:t>
            </w:r>
            <w:r w:rsidRPr="00F1496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Уметь: 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решать системы</w:t>
            </w:r>
            <w:r w:rsidRPr="00F1496C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уравнений методом подстановки, графическим 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методом, методом сложения.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lastRenderedPageBreak/>
              <w:t>13.04</w:t>
            </w:r>
          </w:p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  <w:r w:rsidR="007E5EEB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2D2820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1496C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E84903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lastRenderedPageBreak/>
              <w:t>195-197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E84903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Способы решения систем уравнений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  <w:r w:rsidR="00F1496C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  <w:r w:rsidR="007E5EE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  <w:p w:rsidR="00F1496C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  <w:r w:rsidR="007E5EE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2D2820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1496C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E84903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198-199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бота  по теме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«Уравнения и неравенства. Си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стемы уравнений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 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неравенств»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теме.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B930FA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1496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 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теоретический материал</w:t>
            </w:r>
            <w:r w:rsidRPr="00F1496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,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уметь применять его на практике.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  <w:r w:rsidR="007E5EEB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19</w:t>
            </w:r>
            <w:r w:rsidRPr="00440977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F1496C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6C" w:rsidRPr="002D2820" w:rsidRDefault="00F1496C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D64CF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E84903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E84903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Задачи с параметрами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B930FA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1496C">
              <w:rPr>
                <w:rFonts w:ascii="Times New Roman" w:hAnsi="Times New Roman"/>
                <w:sz w:val="18"/>
                <w:szCs w:val="18"/>
                <w:lang w:val="ru-RU"/>
              </w:rPr>
              <w:t>Определение уравнений и неравенств с параметром.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64CF" w:rsidRPr="00B930FA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1496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Знать: </w:t>
            </w:r>
            <w:r w:rsidRPr="00F1496C">
              <w:rPr>
                <w:rFonts w:ascii="Times New Roman" w:hAnsi="Times New Roman"/>
                <w:sz w:val="20"/>
                <w:szCs w:val="20"/>
                <w:lang w:val="ru-RU"/>
              </w:rPr>
              <w:t>понятия уравнения и неравенства с параметром;</w:t>
            </w:r>
            <w:r w:rsidRPr="00CD64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ход рассуждений при решении уравнений и неравенств с параметрами.</w:t>
            </w:r>
            <w:r w:rsidRPr="00CD64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812EB2">
              <w:rPr>
                <w:rFonts w:ascii="Times New Roman" w:hAnsi="Times New Roman"/>
                <w:sz w:val="20"/>
                <w:szCs w:val="20"/>
              </w:rPr>
              <w:t>решать уравнения и неравенства с параметрами.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  <w:r w:rsidRPr="00440977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2D2820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D64CF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E84903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201-202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E84903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уравнений с параметрами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64CF" w:rsidRPr="00B930FA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D64CF">
              <w:rPr>
                <w:rFonts w:ascii="Times New Roman" w:hAnsi="Times New Roman"/>
                <w:sz w:val="16"/>
                <w:szCs w:val="16"/>
                <w:lang w:val="ru-RU"/>
              </w:rPr>
              <w:t>Способы решения</w:t>
            </w: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уравнений и неравенств с параметром.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D64CF" w:rsidRPr="00B930FA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21</w:t>
            </w:r>
            <w:r w:rsidR="007E5EEB">
              <w:rPr>
                <w:rFonts w:ascii="Times New Roman" w:hAnsi="Times New Roman"/>
                <w:sz w:val="19"/>
                <w:szCs w:val="19"/>
                <w:lang w:val="ru-RU"/>
              </w:rPr>
              <w:t>.04</w:t>
            </w:r>
          </w:p>
          <w:p w:rsidR="00CD64CF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22</w:t>
            </w:r>
            <w:r w:rsidR="007E5EEB">
              <w:rPr>
                <w:rFonts w:ascii="Times New Roman" w:hAnsi="Times New Roman"/>
                <w:sz w:val="19"/>
                <w:szCs w:val="19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2D2820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D64CF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812EB2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203-204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812EB2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неравенств с параметрами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CD64CF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B930FA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23</w:t>
            </w:r>
            <w:r w:rsidR="007E5EEB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CD64CF" w:rsidRDefault="00260228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  <w:r w:rsidR="007E5EE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2D2820" w:rsidRDefault="00CD64CF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CD64CF" w:rsidRPr="00055D44" w:rsidTr="00291E7E">
        <w:trPr>
          <w:trHeight w:val="215"/>
        </w:trPr>
        <w:tc>
          <w:tcPr>
            <w:tcW w:w="10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4CF" w:rsidRPr="002D2820" w:rsidRDefault="00CD64CF" w:rsidP="00CD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>Заключительное повторение курса математики (34ч)</w:t>
            </w: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Действительные числа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>Преобразование тригонометрических, логарифмических, выражений, выражений, содержащих степень.</w:t>
            </w:r>
          </w:p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>Решение всех видов уравнений, неравенств, систем уравнений и неравенств.</w:t>
            </w: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Производная. Функции и графики.</w:t>
            </w:r>
            <w:r w:rsidRPr="009932E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Решение текстовых задач, решение рациональных неравенств, чтение графиков.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CD64C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Уметь</w:t>
            </w: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>:</w:t>
            </w:r>
            <w:r w:rsidRPr="00CD64C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>использовать</w:t>
            </w:r>
            <w:r w:rsidRPr="00812EB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приобретенные знания и умения в</w:t>
            </w:r>
            <w:r w:rsidRPr="00CD64CF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практической деятельности для решения задач разного уровня материала.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60228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24</w:t>
            </w:r>
            <w:r w:rsidR="007E5EEB" w:rsidRPr="00440977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Тригонометрические функции.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26</w:t>
            </w:r>
            <w:r w:rsidR="007E5EEB" w:rsidRPr="00440977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291E7E" w:rsidRDefault="00291E7E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207-208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Тригонометрические уравнения.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27</w:t>
            </w:r>
            <w:r w:rsidR="007E5EEB" w:rsidRPr="00440977">
              <w:rPr>
                <w:rFonts w:ascii="Times New Roman" w:hAnsi="Times New Roman"/>
                <w:sz w:val="18"/>
                <w:szCs w:val="18"/>
                <w:lang w:val="ru-RU"/>
              </w:rPr>
              <w:t>.04</w:t>
            </w:r>
          </w:p>
          <w:p w:rsidR="007E5EEB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</w:t>
            </w:r>
            <w:r w:rsidR="007E5EEB">
              <w:rPr>
                <w:rFonts w:ascii="Times New Roman" w:hAnsi="Times New Roman"/>
                <w:sz w:val="20"/>
                <w:szCs w:val="20"/>
                <w:lang w:val="ru-RU"/>
              </w:rPr>
              <w:t>.04</w:t>
            </w:r>
          </w:p>
          <w:p w:rsidR="00291E7E" w:rsidRDefault="00291E7E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209-210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Преобразование тригонометрических</w:t>
            </w:r>
            <w:r w:rsidRPr="00812EB2">
              <w:rPr>
                <w:rFonts w:ascii="Times New Roman" w:hAnsi="Times New Roman"/>
                <w:sz w:val="16"/>
                <w:szCs w:val="16"/>
              </w:rPr>
              <w:t xml:space="preserve"> выражений.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228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29,04</w:t>
            </w:r>
          </w:p>
          <w:p w:rsidR="00260228" w:rsidRDefault="00260228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30.04</w:t>
            </w:r>
          </w:p>
          <w:p w:rsidR="00291E7E" w:rsidRDefault="00291E7E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211-212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Производная.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CD64CF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228" w:rsidRDefault="00260228" w:rsidP="0026022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30.04</w:t>
            </w:r>
          </w:p>
          <w:p w:rsidR="007E5EEB" w:rsidRDefault="00260228" w:rsidP="0026022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  <w:r w:rsidR="007E5EEB">
              <w:rPr>
                <w:rFonts w:ascii="Times New Roman" w:hAnsi="Times New Roman"/>
                <w:sz w:val="16"/>
                <w:szCs w:val="16"/>
                <w:lang w:val="ru-RU"/>
              </w:rPr>
              <w:t>.05</w:t>
            </w:r>
          </w:p>
          <w:p w:rsidR="00291E7E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4.05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Многочлены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812EB2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214-215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>Степени и корни Степенные функции.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7.05</w:t>
            </w:r>
          </w:p>
          <w:p w:rsidR="00291E7E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216-217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Показательная и логарифмическая</w:t>
            </w:r>
            <w:r w:rsidRPr="00812EB2">
              <w:rPr>
                <w:rFonts w:ascii="Times New Roman" w:hAnsi="Times New Roman"/>
                <w:sz w:val="17"/>
                <w:szCs w:val="17"/>
              </w:rPr>
              <w:t xml:space="preserve"> функции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8.05</w:t>
            </w:r>
          </w:p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1A08">
              <w:rPr>
                <w:rFonts w:ascii="Times New Roman" w:hAnsi="Times New Roman"/>
                <w:sz w:val="18"/>
                <w:szCs w:val="18"/>
                <w:lang w:val="ru-RU"/>
              </w:rPr>
              <w:t>10.05</w:t>
            </w:r>
          </w:p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91E7E" w:rsidRPr="0078407B" w:rsidTr="00291E7E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218-219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E84903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Первообразная и интеграл.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B930FA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1A08">
              <w:rPr>
                <w:rFonts w:ascii="Times New Roman" w:hAnsi="Times New Roman"/>
                <w:sz w:val="18"/>
                <w:szCs w:val="18"/>
                <w:lang w:val="ru-RU"/>
              </w:rPr>
              <w:t>11.05</w:t>
            </w:r>
          </w:p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  <w:r w:rsidRPr="00B81A08">
              <w:rPr>
                <w:rFonts w:ascii="Times New Roman" w:hAnsi="Times New Roman"/>
                <w:sz w:val="18"/>
                <w:szCs w:val="18"/>
                <w:lang w:val="ru-RU"/>
              </w:rPr>
              <w:t>.05</w:t>
            </w:r>
          </w:p>
          <w:p w:rsidR="00291E7E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E7E" w:rsidRPr="002D2820" w:rsidRDefault="00291E7E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220-221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Параллельность прямых и</w:t>
            </w:r>
            <w:r w:rsidRPr="00812EB2">
              <w:rPr>
                <w:rFonts w:ascii="Times New Roman" w:hAnsi="Times New Roman"/>
                <w:sz w:val="17"/>
                <w:szCs w:val="17"/>
              </w:rPr>
              <w:t xml:space="preserve"> плоскостей.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>Треугольники. Четырехугольники. Окружность. Многогранники Тела.</w:t>
            </w:r>
            <w:r w:rsidRPr="009E0ECD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вращения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291E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Уметь</w:t>
            </w: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>:</w:t>
            </w:r>
            <w:r w:rsidRPr="00291E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>использовать</w:t>
            </w:r>
            <w:r w:rsidRPr="00812EB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приобретенные знания и умения в</w:t>
            </w:r>
            <w:r w:rsidRPr="00291E7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практической деятельности для решения задач разного уровня сложности на основе изученного материала.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15.05</w:t>
            </w:r>
          </w:p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16.05</w:t>
            </w:r>
          </w:p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222-223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Перпендикулярность прямых и плоскостей.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291E7E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291E7E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B81A08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18.05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224-225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Многогранники.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291E7E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291E7E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19.05</w:t>
            </w:r>
          </w:p>
          <w:p w:rsidR="00FE11F7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20.05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E84903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226-227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E84903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Решение задач методом</w:t>
            </w:r>
            <w:r w:rsidRPr="00812EB2">
              <w:rPr>
                <w:rFonts w:ascii="Times New Roman" w:hAnsi="Times New Roman"/>
                <w:sz w:val="17"/>
                <w:szCs w:val="17"/>
              </w:rPr>
              <w:t xml:space="preserve"> координат.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22.05</w:t>
            </w:r>
          </w:p>
          <w:p w:rsidR="00FE11F7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 w:rsidRPr="00812EB2">
              <w:rPr>
                <w:rFonts w:ascii="Times New Roman" w:hAnsi="Times New Roman"/>
                <w:sz w:val="18"/>
                <w:szCs w:val="18"/>
              </w:rPr>
              <w:t>Тела вращения.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8E3ECB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229-230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E11F7">
              <w:rPr>
                <w:rFonts w:ascii="Times New Roman" w:hAnsi="Times New Roman"/>
                <w:sz w:val="18"/>
                <w:szCs w:val="18"/>
                <w:lang w:val="ru-RU"/>
              </w:rPr>
              <w:t>Решение задач на вычисление объемов</w:t>
            </w:r>
            <w:r w:rsidRPr="00FE11F7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тел.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EEB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24.05</w:t>
            </w:r>
          </w:p>
          <w:p w:rsidR="00FE11F7" w:rsidRDefault="007E5EEB" w:rsidP="007E5EE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231-232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12EB2">
              <w:rPr>
                <w:rFonts w:ascii="Times New Roman" w:hAnsi="Times New Roman"/>
                <w:i/>
                <w:iCs/>
              </w:rPr>
              <w:t>Итоговая 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E11F7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курсу математики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B930FA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E11F7">
              <w:rPr>
                <w:rFonts w:ascii="Times New Roman" w:hAnsi="Times New Roman"/>
                <w:sz w:val="20"/>
                <w:szCs w:val="20"/>
                <w:lang w:val="ru-RU"/>
              </w:rPr>
              <w:t>Уметь применять полученные знания в комплексе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8.03, 23.02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FE11F7" w:rsidRPr="0078407B" w:rsidTr="00F1496C">
        <w:trPr>
          <w:trHeight w:val="2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233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-238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812EB2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i/>
                <w:iCs/>
              </w:rPr>
            </w:pPr>
            <w:r w:rsidRPr="00812EB2">
              <w:rPr>
                <w:rFonts w:ascii="Times New Roman" w:hAnsi="Times New Roman"/>
                <w:sz w:val="20"/>
                <w:szCs w:val="20"/>
              </w:rPr>
              <w:t>Решение тренировочных заданий ЕГЭ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E11F7">
              <w:rPr>
                <w:rFonts w:ascii="Times New Roman" w:hAnsi="Times New Roman"/>
                <w:sz w:val="20"/>
                <w:szCs w:val="20"/>
                <w:lang w:val="ru-RU"/>
              </w:rPr>
              <w:t>Проверка знаний, умений и навыков по курсу математики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FE11F7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E11F7">
              <w:rPr>
                <w:rFonts w:ascii="Times New Roman" w:hAnsi="Times New Roman"/>
                <w:sz w:val="20"/>
                <w:szCs w:val="20"/>
                <w:lang w:val="ru-RU"/>
              </w:rPr>
              <w:t>Уметь применять полученные знания в комплексе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Default="007E5EEB" w:rsidP="0078407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9.05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1F7" w:rsidRPr="002D2820" w:rsidRDefault="00FE11F7" w:rsidP="0078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75443F" w:rsidRPr="00291E7E" w:rsidRDefault="001F641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1369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-4427220</wp:posOffset>
            </wp:positionV>
            <wp:extent cx="6350" cy="635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-4427220</wp:posOffset>
            </wp:positionV>
            <wp:extent cx="6350" cy="635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1698625</wp:posOffset>
            </wp:positionH>
            <wp:positionV relativeFrom="paragraph">
              <wp:posOffset>-4427220</wp:posOffset>
            </wp:positionV>
            <wp:extent cx="6350" cy="635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-4427220</wp:posOffset>
            </wp:positionV>
            <wp:extent cx="6350" cy="635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-4427220</wp:posOffset>
            </wp:positionV>
            <wp:extent cx="6350" cy="635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-6177280</wp:posOffset>
            </wp:positionV>
            <wp:extent cx="6350" cy="635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-4545965</wp:posOffset>
            </wp:positionV>
            <wp:extent cx="6350" cy="6350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-2228215</wp:posOffset>
            </wp:positionV>
            <wp:extent cx="6350" cy="635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-2228215</wp:posOffset>
            </wp:positionV>
            <wp:extent cx="6350" cy="635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-2228215</wp:posOffset>
            </wp:positionV>
            <wp:extent cx="6350" cy="635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-2228215</wp:posOffset>
            </wp:positionV>
            <wp:extent cx="6350" cy="6350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-2228215</wp:posOffset>
            </wp:positionV>
            <wp:extent cx="6350" cy="6350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3" w:name="page43"/>
      <w:bookmarkEnd w:id="13"/>
      <w:r>
        <w:rPr>
          <w:noProof/>
          <w:lang w:val="ru-RU" w:eastAsia="ru-RU"/>
        </w:rPr>
        <w:drawing>
          <wp:anchor distT="0" distB="0" distL="114300" distR="114300" simplePos="0" relativeHeight="251641344" behindDoc="1" locked="0" layoutInCell="0" allowOverlap="1" wp14:anchorId="10FD435D" wp14:editId="5F0DF431">
            <wp:simplePos x="0" y="0"/>
            <wp:positionH relativeFrom="column">
              <wp:posOffset>6350</wp:posOffset>
            </wp:positionH>
            <wp:positionV relativeFrom="paragraph">
              <wp:posOffset>-6085840</wp:posOffset>
            </wp:positionV>
            <wp:extent cx="6350" cy="635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2368" behindDoc="1" locked="0" layoutInCell="0" allowOverlap="1" wp14:anchorId="355DD87D" wp14:editId="6C470155">
            <wp:simplePos x="0" y="0"/>
            <wp:positionH relativeFrom="column">
              <wp:posOffset>405765</wp:posOffset>
            </wp:positionH>
            <wp:positionV relativeFrom="paragraph">
              <wp:posOffset>-6085840</wp:posOffset>
            </wp:positionV>
            <wp:extent cx="6350" cy="635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3392" behindDoc="1" locked="0" layoutInCell="0" allowOverlap="1" wp14:anchorId="7B0B167B" wp14:editId="736A6F95">
            <wp:simplePos x="0" y="0"/>
            <wp:positionH relativeFrom="column">
              <wp:posOffset>1652905</wp:posOffset>
            </wp:positionH>
            <wp:positionV relativeFrom="paragraph">
              <wp:posOffset>-6085840</wp:posOffset>
            </wp:positionV>
            <wp:extent cx="6350" cy="6350"/>
            <wp:effectExtent l="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0" allowOverlap="1" wp14:anchorId="55478D8E" wp14:editId="350E661D">
            <wp:simplePos x="0" y="0"/>
            <wp:positionH relativeFrom="column">
              <wp:posOffset>4307840</wp:posOffset>
            </wp:positionH>
            <wp:positionV relativeFrom="paragraph">
              <wp:posOffset>-6085840</wp:posOffset>
            </wp:positionV>
            <wp:extent cx="6350" cy="6350"/>
            <wp:effectExtent l="0" t="0" r="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0" allowOverlap="1" wp14:anchorId="04704519" wp14:editId="62178C66">
            <wp:simplePos x="0" y="0"/>
            <wp:positionH relativeFrom="column">
              <wp:posOffset>5027930</wp:posOffset>
            </wp:positionH>
            <wp:positionV relativeFrom="paragraph">
              <wp:posOffset>-6085840</wp:posOffset>
            </wp:positionV>
            <wp:extent cx="6350" cy="6350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6464" behindDoc="1" locked="0" layoutInCell="0" allowOverlap="1" wp14:anchorId="3C72075C" wp14:editId="7D913A3F">
            <wp:simplePos x="0" y="0"/>
            <wp:positionH relativeFrom="column">
              <wp:posOffset>6350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7488" behindDoc="1" locked="0" layoutInCell="0" allowOverlap="1" wp14:anchorId="47747D52" wp14:editId="5AF88522">
            <wp:simplePos x="0" y="0"/>
            <wp:positionH relativeFrom="column">
              <wp:posOffset>405765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8512" behindDoc="1" locked="0" layoutInCell="0" allowOverlap="1" wp14:anchorId="0B185B19" wp14:editId="406B7738">
            <wp:simplePos x="0" y="0"/>
            <wp:positionH relativeFrom="column">
              <wp:posOffset>1652905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536" behindDoc="1" locked="0" layoutInCell="0" allowOverlap="1" wp14:anchorId="75C96E77" wp14:editId="4B9FC43D">
            <wp:simplePos x="0" y="0"/>
            <wp:positionH relativeFrom="column">
              <wp:posOffset>4307840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0560" behindDoc="1" locked="0" layoutInCell="0" allowOverlap="1" wp14:anchorId="4B383F7C" wp14:editId="47E86465">
            <wp:simplePos x="0" y="0"/>
            <wp:positionH relativeFrom="column">
              <wp:posOffset>5027930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0" allowOverlap="1" wp14:anchorId="39604332" wp14:editId="3CFE9A19">
            <wp:simplePos x="0" y="0"/>
            <wp:positionH relativeFrom="column">
              <wp:posOffset>8021320</wp:posOffset>
            </wp:positionH>
            <wp:positionV relativeFrom="paragraph">
              <wp:posOffset>-4594860</wp:posOffset>
            </wp:positionV>
            <wp:extent cx="6350" cy="635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608" behindDoc="1" locked="0" layoutInCell="0" allowOverlap="1" wp14:anchorId="0E6A8F1F" wp14:editId="29014A2A">
            <wp:simplePos x="0" y="0"/>
            <wp:positionH relativeFrom="column">
              <wp:posOffset>6350</wp:posOffset>
            </wp:positionH>
            <wp:positionV relativeFrom="paragraph">
              <wp:posOffset>-1188720</wp:posOffset>
            </wp:positionV>
            <wp:extent cx="6350" cy="6350"/>
            <wp:effectExtent l="0" t="0" r="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632" behindDoc="1" locked="0" layoutInCell="0" allowOverlap="1" wp14:anchorId="3187060D" wp14:editId="23FFDD91">
            <wp:simplePos x="0" y="0"/>
            <wp:positionH relativeFrom="column">
              <wp:posOffset>405765</wp:posOffset>
            </wp:positionH>
            <wp:positionV relativeFrom="paragraph">
              <wp:posOffset>-1188720</wp:posOffset>
            </wp:positionV>
            <wp:extent cx="6350" cy="6350"/>
            <wp:effectExtent l="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656" behindDoc="1" locked="0" layoutInCell="0" allowOverlap="1" wp14:anchorId="29E3CA09" wp14:editId="22CA8440">
            <wp:simplePos x="0" y="0"/>
            <wp:positionH relativeFrom="column">
              <wp:posOffset>1652905</wp:posOffset>
            </wp:positionH>
            <wp:positionV relativeFrom="paragraph">
              <wp:posOffset>-1188720</wp:posOffset>
            </wp:positionV>
            <wp:extent cx="6350" cy="6350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1" locked="0" layoutInCell="0" allowOverlap="1" wp14:anchorId="4E4061F1" wp14:editId="16FA3A76">
            <wp:simplePos x="0" y="0"/>
            <wp:positionH relativeFrom="column">
              <wp:posOffset>4307840</wp:posOffset>
            </wp:positionH>
            <wp:positionV relativeFrom="paragraph">
              <wp:posOffset>-1188720</wp:posOffset>
            </wp:positionV>
            <wp:extent cx="6350" cy="6350"/>
            <wp:effectExtent l="0" t="0" r="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0" allowOverlap="1" wp14:anchorId="18A18787" wp14:editId="07D90489">
            <wp:simplePos x="0" y="0"/>
            <wp:positionH relativeFrom="column">
              <wp:posOffset>5027930</wp:posOffset>
            </wp:positionH>
            <wp:positionV relativeFrom="paragraph">
              <wp:posOffset>-1188720</wp:posOffset>
            </wp:positionV>
            <wp:extent cx="6350" cy="6350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" w:name="page45"/>
      <w:bookmarkEnd w:id="14"/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-6125210</wp:posOffset>
            </wp:positionV>
            <wp:extent cx="6350" cy="6350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-6125210</wp:posOffset>
            </wp:positionV>
            <wp:extent cx="6350" cy="6350"/>
            <wp:effectExtent l="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-6125210</wp:posOffset>
            </wp:positionV>
            <wp:extent cx="6350" cy="635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-6125210</wp:posOffset>
            </wp:positionV>
            <wp:extent cx="6350" cy="6350"/>
            <wp:effectExtent l="0" t="0" r="0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-3908425</wp:posOffset>
            </wp:positionV>
            <wp:extent cx="6350" cy="6350"/>
            <wp:effectExtent l="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-3908425</wp:posOffset>
            </wp:positionV>
            <wp:extent cx="6350" cy="635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-2520950</wp:posOffset>
            </wp:positionV>
            <wp:extent cx="6350" cy="6350"/>
            <wp:effectExtent l="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-2520950</wp:posOffset>
            </wp:positionV>
            <wp:extent cx="6350" cy="6350"/>
            <wp:effectExtent l="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-2520950</wp:posOffset>
            </wp:positionV>
            <wp:extent cx="6350" cy="6350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-2520950</wp:posOffset>
            </wp:positionV>
            <wp:extent cx="6350" cy="6350"/>
            <wp:effectExtent l="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-2520950</wp:posOffset>
            </wp:positionV>
            <wp:extent cx="6350" cy="6350"/>
            <wp:effectExtent l="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5" w:name="page49"/>
      <w:bookmarkEnd w:id="15"/>
      <w:r>
        <w:rPr>
          <w:noProof/>
          <w:lang w:val="ru-RU" w:eastAsia="ru-RU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-6189345</wp:posOffset>
            </wp:positionV>
            <wp:extent cx="6350" cy="6350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-6189345</wp:posOffset>
            </wp:positionV>
            <wp:extent cx="6350" cy="6350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-2576195</wp:posOffset>
            </wp:positionV>
            <wp:extent cx="6350" cy="6350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-2576195</wp:posOffset>
            </wp:positionV>
            <wp:extent cx="6350" cy="6350"/>
            <wp:effectExtent l="0" t="0" r="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1652905</wp:posOffset>
            </wp:positionH>
            <wp:positionV relativeFrom="paragraph">
              <wp:posOffset>-2576195</wp:posOffset>
            </wp:positionV>
            <wp:extent cx="6350" cy="6350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-2576195</wp:posOffset>
            </wp:positionV>
            <wp:extent cx="6350" cy="6350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-2576195</wp:posOffset>
            </wp:positionV>
            <wp:extent cx="6350" cy="6350"/>
            <wp:effectExtent l="0" t="0" r="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6" w:name="page51"/>
      <w:bookmarkEnd w:id="16"/>
      <w:r>
        <w:rPr>
          <w:noProof/>
          <w:lang w:val="ru-RU" w:eastAsia="ru-RU"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-5741035</wp:posOffset>
            </wp:positionV>
            <wp:extent cx="6350" cy="6350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-5741035</wp:posOffset>
            </wp:positionV>
            <wp:extent cx="6350" cy="6350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-4408805</wp:posOffset>
            </wp:positionV>
            <wp:extent cx="6350" cy="6350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-4408805</wp:posOffset>
            </wp:positionV>
            <wp:extent cx="6350" cy="6350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7" w:name="page53"/>
      <w:bookmarkEnd w:id="17"/>
      <w:r>
        <w:rPr>
          <w:noProof/>
          <w:lang w:val="ru-RU" w:eastAsia="ru-RU"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-4622165</wp:posOffset>
            </wp:positionV>
            <wp:extent cx="6350" cy="6350"/>
            <wp:effectExtent l="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-4622165</wp:posOffset>
            </wp:positionV>
            <wp:extent cx="6350" cy="6350"/>
            <wp:effectExtent l="0" t="0" r="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7424" behindDoc="1" locked="0" layoutInCell="0" allowOverlap="1">
            <wp:simplePos x="0" y="0"/>
            <wp:positionH relativeFrom="column">
              <wp:posOffset>1607185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049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-1216025</wp:posOffset>
            </wp:positionV>
            <wp:extent cx="6350" cy="6350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152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-1216025</wp:posOffset>
            </wp:positionV>
            <wp:extent cx="6350" cy="6350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column">
              <wp:posOffset>1607185</wp:posOffset>
            </wp:positionH>
            <wp:positionV relativeFrom="paragraph">
              <wp:posOffset>-1216025</wp:posOffset>
            </wp:positionV>
            <wp:extent cx="6350" cy="6350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356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-1216025</wp:posOffset>
            </wp:positionV>
            <wp:extent cx="6350" cy="6350"/>
            <wp:effectExtent l="0" t="0" r="0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459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-1216025</wp:posOffset>
            </wp:positionV>
            <wp:extent cx="6350" cy="6350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8" w:name="page55"/>
      <w:bookmarkEnd w:id="18"/>
      <w:r>
        <w:rPr>
          <w:noProof/>
          <w:lang w:val="ru-RU" w:eastAsia="ru-RU"/>
        </w:rPr>
        <w:drawing>
          <wp:anchor distT="0" distB="0" distL="114300" distR="114300" simplePos="0" relativeHeight="25169561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-6104255</wp:posOffset>
            </wp:positionV>
            <wp:extent cx="6350" cy="635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664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-6104255</wp:posOffset>
            </wp:positionV>
            <wp:extent cx="6350" cy="6350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7664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-6104255</wp:posOffset>
            </wp:positionV>
            <wp:extent cx="6350" cy="6350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8688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-4472940</wp:posOffset>
            </wp:positionV>
            <wp:extent cx="6350" cy="6350"/>
            <wp:effectExtent l="0" t="0" r="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9712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-4472940</wp:posOffset>
            </wp:positionV>
            <wp:extent cx="6350" cy="6350"/>
            <wp:effectExtent l="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073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-2097405</wp:posOffset>
            </wp:positionV>
            <wp:extent cx="6350" cy="6350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176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-2097405</wp:posOffset>
            </wp:positionV>
            <wp:extent cx="6350" cy="6350"/>
            <wp:effectExtent l="0" t="0" r="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2784" behindDoc="1" locked="0" layoutInCell="0" allowOverlap="1">
            <wp:simplePos x="0" y="0"/>
            <wp:positionH relativeFrom="column">
              <wp:posOffset>1607185</wp:posOffset>
            </wp:positionH>
            <wp:positionV relativeFrom="paragraph">
              <wp:posOffset>-2097405</wp:posOffset>
            </wp:positionV>
            <wp:extent cx="6350" cy="6350"/>
            <wp:effectExtent l="0" t="0" r="0" b="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380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-2097405</wp:posOffset>
            </wp:positionV>
            <wp:extent cx="6350" cy="6350"/>
            <wp:effectExtent l="0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483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-2097405</wp:posOffset>
            </wp:positionV>
            <wp:extent cx="6350" cy="6350"/>
            <wp:effectExtent l="0" t="0" r="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58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-755650</wp:posOffset>
            </wp:positionV>
            <wp:extent cx="6350" cy="6350"/>
            <wp:effectExtent l="0" t="0" r="0" b="0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688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-755650</wp:posOffset>
            </wp:positionV>
            <wp:extent cx="6350" cy="6350"/>
            <wp:effectExtent l="0" t="0" r="0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7904" behindDoc="1" locked="0" layoutInCell="0" allowOverlap="1">
            <wp:simplePos x="0" y="0"/>
            <wp:positionH relativeFrom="column">
              <wp:posOffset>1607185</wp:posOffset>
            </wp:positionH>
            <wp:positionV relativeFrom="paragraph">
              <wp:posOffset>-755650</wp:posOffset>
            </wp:positionV>
            <wp:extent cx="6350" cy="6350"/>
            <wp:effectExtent l="0" t="0" r="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892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-755650</wp:posOffset>
            </wp:positionV>
            <wp:extent cx="6350" cy="6350"/>
            <wp:effectExtent l="0" t="0" r="0" b="0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995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-755650</wp:posOffset>
            </wp:positionV>
            <wp:extent cx="6350" cy="6350"/>
            <wp:effectExtent l="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9" w:name="page57"/>
      <w:bookmarkEnd w:id="19"/>
      <w:r>
        <w:rPr>
          <w:noProof/>
          <w:lang w:val="ru-RU" w:eastAsia="ru-RU"/>
        </w:rPr>
        <w:drawing>
          <wp:anchor distT="0" distB="0" distL="114300" distR="114300" simplePos="0" relativeHeight="25171097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-6055360</wp:posOffset>
            </wp:positionV>
            <wp:extent cx="6350" cy="6350"/>
            <wp:effectExtent l="0" t="0" r="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2000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-6055360</wp:posOffset>
            </wp:positionV>
            <wp:extent cx="6350" cy="6350"/>
            <wp:effectExtent l="0" t="0" r="0" b="0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3024" behindDoc="1" locked="0" layoutInCell="0" allowOverlap="1">
            <wp:simplePos x="0" y="0"/>
            <wp:positionH relativeFrom="column">
              <wp:posOffset>1607185</wp:posOffset>
            </wp:positionH>
            <wp:positionV relativeFrom="paragraph">
              <wp:posOffset>-6055360</wp:posOffset>
            </wp:positionV>
            <wp:extent cx="6350" cy="6350"/>
            <wp:effectExtent l="0" t="0" r="0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4048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-6055360</wp:posOffset>
            </wp:positionV>
            <wp:extent cx="6350" cy="6350"/>
            <wp:effectExtent l="0" t="0" r="0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5072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-6055360</wp:posOffset>
            </wp:positionV>
            <wp:extent cx="6350" cy="6350"/>
            <wp:effectExtent l="0" t="0" r="0" b="0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609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-4323080</wp:posOffset>
            </wp:positionV>
            <wp:extent cx="6350" cy="6350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712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-4323080</wp:posOffset>
            </wp:positionV>
            <wp:extent cx="6350" cy="6350"/>
            <wp:effectExtent l="0" t="0" r="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8144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9168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-2246630</wp:posOffset>
            </wp:positionV>
            <wp:extent cx="6350" cy="6350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0192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-749300</wp:posOffset>
            </wp:positionV>
            <wp:extent cx="6350" cy="6350"/>
            <wp:effectExtent l="0" t="0" r="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1216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-749300</wp:posOffset>
            </wp:positionV>
            <wp:extent cx="6350" cy="6350"/>
            <wp:effectExtent l="0" t="0" r="0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E32" w:rsidRPr="00FE11F7" w:rsidRDefault="001F641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bookmarkStart w:id="20" w:name="page59"/>
      <w:bookmarkEnd w:id="20"/>
      <w:r>
        <w:rPr>
          <w:noProof/>
          <w:lang w:val="ru-RU" w:eastAsia="ru-RU"/>
        </w:rPr>
        <w:drawing>
          <wp:anchor distT="0" distB="0" distL="114300" distR="114300" simplePos="0" relativeHeight="251722240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-6167755</wp:posOffset>
            </wp:positionV>
            <wp:extent cx="6350" cy="635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3264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-6167755</wp:posOffset>
            </wp:positionV>
            <wp:extent cx="6350" cy="6350"/>
            <wp:effectExtent l="0" t="0" r="0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4288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-6167755</wp:posOffset>
            </wp:positionV>
            <wp:extent cx="6350" cy="6350"/>
            <wp:effectExtent l="0" t="0" r="0" b="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5312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-6167755</wp:posOffset>
            </wp:positionV>
            <wp:extent cx="6350" cy="6350"/>
            <wp:effectExtent l="0" t="0" r="0" b="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6336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-4688840</wp:posOffset>
            </wp:positionV>
            <wp:extent cx="6350" cy="6350"/>
            <wp:effectExtent l="0" t="0" r="0" b="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7360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-4688840</wp:posOffset>
            </wp:positionV>
            <wp:extent cx="6350" cy="6350"/>
            <wp:effectExtent l="0" t="0" r="0" b="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8384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-4688840</wp:posOffset>
            </wp:positionV>
            <wp:extent cx="6350" cy="6350"/>
            <wp:effectExtent l="0" t="0" r="0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94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-2167255</wp:posOffset>
            </wp:positionV>
            <wp:extent cx="6350" cy="6350"/>
            <wp:effectExtent l="0" t="0" r="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0432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-2167255</wp:posOffset>
            </wp:positionV>
            <wp:extent cx="6350" cy="6350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1456" behindDoc="1" locked="0" layoutInCell="0" allowOverlap="1">
            <wp:simplePos x="0" y="0"/>
            <wp:positionH relativeFrom="column">
              <wp:posOffset>1698625</wp:posOffset>
            </wp:positionH>
            <wp:positionV relativeFrom="paragraph">
              <wp:posOffset>-2167255</wp:posOffset>
            </wp:positionV>
            <wp:extent cx="6350" cy="6350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2480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-2167255</wp:posOffset>
            </wp:positionV>
            <wp:extent cx="6350" cy="6350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3504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-2167255</wp:posOffset>
            </wp:positionV>
            <wp:extent cx="6350" cy="6350"/>
            <wp:effectExtent l="0" t="0" r="0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452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-1124585</wp:posOffset>
            </wp:positionV>
            <wp:extent cx="6350" cy="6350"/>
            <wp:effectExtent l="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5552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-1124585</wp:posOffset>
            </wp:positionV>
            <wp:extent cx="6350" cy="6350"/>
            <wp:effectExtent l="0" t="0" r="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6576" behindDoc="1" locked="0" layoutInCell="0" allowOverlap="1">
            <wp:simplePos x="0" y="0"/>
            <wp:positionH relativeFrom="column">
              <wp:posOffset>1698625</wp:posOffset>
            </wp:positionH>
            <wp:positionV relativeFrom="paragraph">
              <wp:posOffset>-1124585</wp:posOffset>
            </wp:positionV>
            <wp:extent cx="6350" cy="6350"/>
            <wp:effectExtent l="0" t="0" r="0" b="0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7600" behindDoc="1" locked="0" layoutInCell="0" allowOverlap="1">
            <wp:simplePos x="0" y="0"/>
            <wp:positionH relativeFrom="column">
              <wp:posOffset>4307840</wp:posOffset>
            </wp:positionH>
            <wp:positionV relativeFrom="paragraph">
              <wp:posOffset>-1124585</wp:posOffset>
            </wp:positionV>
            <wp:extent cx="6350" cy="6350"/>
            <wp:effectExtent l="0" t="0" r="0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8624" behindDoc="1" locked="0" layoutInCell="0" allowOverlap="1">
            <wp:simplePos x="0" y="0"/>
            <wp:positionH relativeFrom="column">
              <wp:posOffset>5027930</wp:posOffset>
            </wp:positionH>
            <wp:positionV relativeFrom="paragraph">
              <wp:posOffset>-1124585</wp:posOffset>
            </wp:positionV>
            <wp:extent cx="6350" cy="6350"/>
            <wp:effectExtent l="0" t="0" r="0" b="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43F" w:rsidRPr="00FE11F7" w:rsidRDefault="0075443F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F641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bookmarkStart w:id="21" w:name="page61"/>
      <w:bookmarkEnd w:id="21"/>
      <w:r>
        <w:rPr>
          <w:noProof/>
          <w:lang w:val="ru-RU" w:eastAsia="ru-RU"/>
        </w:rPr>
        <w:drawing>
          <wp:anchor distT="0" distB="0" distL="114300" distR="114300" simplePos="0" relativeHeight="251739648" behindDoc="1" locked="0" layoutInCell="0" allowOverlap="1">
            <wp:simplePos x="0" y="0"/>
            <wp:positionH relativeFrom="column">
              <wp:posOffset>8021320</wp:posOffset>
            </wp:positionH>
            <wp:positionV relativeFrom="paragraph">
              <wp:posOffset>-4233545</wp:posOffset>
            </wp:positionV>
            <wp:extent cx="6350" cy="6350"/>
            <wp:effectExtent l="0" t="0" r="0" b="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40672" behindDoc="1" locked="0" layoutInCell="0" allowOverlap="1">
            <wp:simplePos x="0" y="0"/>
            <wp:positionH relativeFrom="column">
              <wp:posOffset>9466580</wp:posOffset>
            </wp:positionH>
            <wp:positionV relativeFrom="paragraph">
              <wp:posOffset>-4233545</wp:posOffset>
            </wp:positionV>
            <wp:extent cx="6350" cy="635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E32" w:rsidRDefault="00035E32" w:rsidP="00CA35B0">
      <w:pPr>
        <w:framePr w:w="10712" w:wrap="auto" w:hAnchor="text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035E32" w:rsidSect="00604EE5">
          <w:pgSz w:w="11904" w:h="16838"/>
          <w:pgMar w:top="480" w:right="700" w:bottom="500" w:left="912" w:header="720" w:footer="0" w:gutter="0"/>
          <w:cols w:space="720" w:equalWidth="0">
            <w:col w:w="15860"/>
          </w:cols>
          <w:noEndnote/>
          <w:docGrid w:linePitch="299"/>
        </w:sectPr>
      </w:pPr>
    </w:p>
    <w:p w:rsidR="00035E32" w:rsidRPr="00B35C1B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bookmarkStart w:id="22" w:name="page63"/>
      <w:bookmarkEnd w:id="22"/>
      <w:r w:rsidRPr="00B35C1B">
        <w:rPr>
          <w:rFonts w:ascii="Times New Roman" w:hAnsi="Times New Roman"/>
          <w:b/>
          <w:bCs/>
          <w:lang w:val="ru-RU"/>
        </w:rPr>
        <w:lastRenderedPageBreak/>
        <w:t>ПРИЛОЖЕНИЕ 1</w:t>
      </w:r>
    </w:p>
    <w:p w:rsidR="00035E32" w:rsidRPr="00B35C1B" w:rsidRDefault="00035E32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34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lang w:val="ru-RU"/>
        </w:rPr>
        <w:t>Критерии и нормы оценки знаний, умений и навыков обучающихся по алгебре и началам анализа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675FEB" w:rsidRDefault="001B75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675FEB">
        <w:rPr>
          <w:rFonts w:ascii="Times New Roman" w:hAnsi="Times New Roman"/>
          <w:b/>
          <w:bCs/>
          <w:lang w:val="ru-RU"/>
        </w:rPr>
        <w:t>1.  Оценка письменных контрольных работ.</w:t>
      </w:r>
    </w:p>
    <w:p w:rsidR="00035E32" w:rsidRPr="00675FEB" w:rsidRDefault="001B7575">
      <w:pPr>
        <w:widowControl w:val="0"/>
        <w:autoSpaceDE w:val="0"/>
        <w:autoSpaceDN w:val="0"/>
        <w:adjustRightInd w:val="0"/>
        <w:spacing w:after="0" w:line="236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675FEB">
        <w:rPr>
          <w:rFonts w:ascii="Times New Roman" w:hAnsi="Times New Roman"/>
          <w:lang w:val="ru-RU"/>
        </w:rPr>
        <w:t>Ответ оценивается отметкой «</w:t>
      </w:r>
      <w:r w:rsidRPr="00675FEB">
        <w:rPr>
          <w:rFonts w:ascii="Times New Roman" w:hAnsi="Times New Roman"/>
          <w:b/>
          <w:bCs/>
          <w:lang w:val="ru-RU"/>
        </w:rPr>
        <w:t>5</w:t>
      </w:r>
      <w:r w:rsidRPr="00675FEB">
        <w:rPr>
          <w:rFonts w:ascii="Times New Roman" w:hAnsi="Times New Roman"/>
          <w:lang w:val="ru-RU"/>
        </w:rPr>
        <w:t>», если:</w:t>
      </w:r>
    </w:p>
    <w:p w:rsidR="00035E32" w:rsidRPr="00675FEB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работа выполнена полностью; 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</w:rPr>
      </w:pPr>
    </w:p>
    <w:p w:rsidR="00035E32" w:rsidRPr="00812EB2" w:rsidRDefault="001B7575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в логических рассуждениях и обосновании решения нет пробелов и ошибок;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Отметка «</w:t>
      </w:r>
      <w:r w:rsidRPr="00812EB2">
        <w:rPr>
          <w:rFonts w:ascii="Times New Roman" w:hAnsi="Times New Roman"/>
          <w:b/>
          <w:bCs/>
          <w:lang w:val="ru-RU"/>
        </w:rPr>
        <w:t>4</w:t>
      </w:r>
      <w:r w:rsidRPr="00812EB2">
        <w:rPr>
          <w:rFonts w:ascii="Times New Roman" w:hAnsi="Times New Roman"/>
          <w:lang w:val="ru-RU"/>
        </w:rPr>
        <w:t>» ставится в следующих случаях: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5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3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Отметка «</w:t>
      </w:r>
      <w:r w:rsidRPr="00812EB2">
        <w:rPr>
          <w:rFonts w:ascii="Times New Roman" w:hAnsi="Times New Roman"/>
          <w:b/>
          <w:bCs/>
          <w:lang w:val="ru-RU"/>
        </w:rPr>
        <w:t>3</w:t>
      </w:r>
      <w:r w:rsidRPr="00812EB2">
        <w:rPr>
          <w:rFonts w:ascii="Times New Roman" w:hAnsi="Times New Roman"/>
          <w:lang w:val="ru-RU"/>
        </w:rPr>
        <w:t>» ставится, если: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hanging="283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-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Отметка «</w:t>
      </w:r>
      <w:r w:rsidRPr="00812EB2">
        <w:rPr>
          <w:rFonts w:ascii="Times New Roman" w:hAnsi="Times New Roman"/>
          <w:b/>
          <w:bCs/>
          <w:lang w:val="ru-RU"/>
        </w:rPr>
        <w:t>2</w:t>
      </w:r>
      <w:r w:rsidRPr="00812EB2">
        <w:rPr>
          <w:rFonts w:ascii="Times New Roman" w:hAnsi="Times New Roman"/>
          <w:lang w:val="ru-RU"/>
        </w:rPr>
        <w:t>» ставится, если: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tabs>
          <w:tab w:val="left" w:pos="700"/>
        </w:tabs>
        <w:overflowPunct w:val="0"/>
        <w:autoSpaceDE w:val="0"/>
        <w:autoSpaceDN w:val="0"/>
        <w:adjustRightInd w:val="0"/>
        <w:spacing w:after="0" w:line="215" w:lineRule="auto"/>
        <w:ind w:left="720" w:right="20" w:hanging="30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-</w:t>
      </w:r>
      <w:r w:rsidRPr="00812EB2">
        <w:rPr>
          <w:rFonts w:ascii="Times New Roman" w:hAnsi="Times New Roman"/>
          <w:sz w:val="24"/>
          <w:szCs w:val="24"/>
          <w:lang w:val="ru-RU"/>
        </w:rPr>
        <w:tab/>
      </w:r>
      <w:r w:rsidRPr="00812EB2">
        <w:rPr>
          <w:rFonts w:ascii="Times New Roman" w:hAnsi="Times New Roman"/>
          <w:lang w:val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428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 уся дополнительно после выполнения им каких-либо других заданий.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675FEB" w:rsidRDefault="001B7575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675FEB">
        <w:rPr>
          <w:rFonts w:ascii="Times New Roman" w:hAnsi="Times New Roman"/>
          <w:b/>
          <w:bCs/>
          <w:lang w:val="ru-RU"/>
        </w:rPr>
        <w:t>2.  Оценка устных ответов.</w: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37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Ответ оценивается отметкой «</w:t>
      </w:r>
      <w:r w:rsidRPr="00812EB2">
        <w:rPr>
          <w:rFonts w:ascii="Times New Roman" w:hAnsi="Times New Roman"/>
          <w:b/>
          <w:bCs/>
          <w:lang w:val="ru-RU"/>
        </w:rPr>
        <w:t>5</w:t>
      </w:r>
      <w:r w:rsidRPr="00812EB2">
        <w:rPr>
          <w:rFonts w:ascii="Times New Roman" w:hAnsi="Times New Roman"/>
          <w:lang w:val="ru-RU"/>
        </w:rPr>
        <w:t>», если ученик: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полно раскрыл содержание материала в объеме, предусмотренном программой и учебником;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36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правильно выполнил рисунки, чертежи, графики, сопутствующие ответу;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5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продемонстрировал знание теории ранее изученных сопутствующих тем, сформированность и устойчивость используемых при ответе умений и навыков;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39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отвечал самостоятельно, без наводящих вопросов учителя;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возможны одна – две неточности при освещение второстепенных вопросов или в выкладках, которые ученик легко исправил после замечания учителя.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34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Ответ оценивается отметкой «</w:t>
      </w:r>
      <w:r w:rsidRPr="00812EB2">
        <w:rPr>
          <w:rFonts w:ascii="Times New Roman" w:hAnsi="Times New Roman"/>
          <w:b/>
          <w:bCs/>
          <w:lang w:val="ru-RU"/>
        </w:rPr>
        <w:t>4</w:t>
      </w:r>
      <w:r w:rsidRPr="00812EB2">
        <w:rPr>
          <w:rFonts w:ascii="Times New Roman" w:hAnsi="Times New Roman"/>
          <w:lang w:val="ru-RU"/>
        </w:rPr>
        <w:t>», если удовлетворяет в основном требованиям на оценку «5», но при этом имеет один из недостатков: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15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в изложении допущены небольшие пробелы, не исказившее математическое содержание ответа;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035E32" w:rsidRPr="00812EB2" w:rsidRDefault="001B757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36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допущены ошибка или более двух недочетов  при освещении второстепенных вопросов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40" w:right="2580" w:firstLine="677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или в выкладках, легко исправленные после замечания учителя. Отметка «</w:t>
      </w:r>
      <w:r w:rsidRPr="00812EB2">
        <w:rPr>
          <w:rFonts w:ascii="Times New Roman" w:hAnsi="Times New Roman"/>
          <w:b/>
          <w:bCs/>
          <w:lang w:val="ru-RU"/>
        </w:rPr>
        <w:t>3</w:t>
      </w:r>
      <w:r w:rsidRPr="00812EB2">
        <w:rPr>
          <w:rFonts w:ascii="Times New Roman" w:hAnsi="Times New Roman"/>
          <w:lang w:val="ru-RU"/>
        </w:rPr>
        <w:t>» ставится в следующих случаях: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23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15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учителя; - ученик не справился с применением теории в новой ситуации при выполнении</w:t>
      </w: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20"/>
        <w:rPr>
          <w:rFonts w:ascii="Times New Roman" w:hAnsi="Times New Roman"/>
          <w:sz w:val="24"/>
          <w:szCs w:val="24"/>
          <w:lang w:val="ru-RU"/>
        </w:rPr>
      </w:pPr>
      <w:bookmarkStart w:id="23" w:name="page65"/>
      <w:bookmarkEnd w:id="23"/>
      <w:r w:rsidRPr="00812EB2">
        <w:rPr>
          <w:rFonts w:ascii="Times New Roman" w:hAnsi="Times New Roman"/>
          <w:lang w:val="ru-RU"/>
        </w:rPr>
        <w:t>практического задания, но выполнил задания обязательного уровня сложности по данной теме;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при достаточном знании теоретического материала выявлена недостаточная сформированность основных умений и навыков.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lang w:val="ru-RU"/>
        </w:rPr>
        <w:t>Отметка «</w:t>
      </w:r>
      <w:r w:rsidRPr="00812EB2">
        <w:rPr>
          <w:rFonts w:ascii="Times New Roman" w:hAnsi="Times New Roman"/>
          <w:b/>
          <w:bCs/>
          <w:lang w:val="ru-RU"/>
        </w:rPr>
        <w:t>2</w:t>
      </w:r>
      <w:r w:rsidRPr="00812EB2">
        <w:rPr>
          <w:rFonts w:ascii="Times New Roman" w:hAnsi="Times New Roman"/>
          <w:lang w:val="ru-RU"/>
        </w:rPr>
        <w:t>» ставится в следующих случаях: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lastRenderedPageBreak/>
        <w:t xml:space="preserve">не раскрыто основное содержание учебного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обнаружено незнание учеником большей или наиболее важной части учебного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23" w:lineRule="auto"/>
        <w:ind w:hanging="293"/>
        <w:jc w:val="both"/>
        <w:rPr>
          <w:rFonts w:ascii="Times New Roman" w:hAnsi="Times New Roman"/>
          <w:lang w:val="ru-RU"/>
        </w:rPr>
      </w:pPr>
      <w:r w:rsidRPr="00812EB2">
        <w:rPr>
          <w:rFonts w:ascii="Times New Roman" w:hAnsi="Times New Roman"/>
          <w:lang w:val="ru-RU"/>
        </w:rP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Критерии и нормы оценки знаний, умений и навыков обучающихся по геометрии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1. Оценка письменных контрольных работ обучающихся по геометрии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оценивается отметкой «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», если: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35E32" w:rsidRDefault="001B7575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выполнена полностью; </w:t>
      </w:r>
    </w:p>
    <w:p w:rsidR="00035E32" w:rsidRPr="00812EB2" w:rsidRDefault="001B7575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37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 логических рассуждениях и обоснованиях решения нет пробелов и ошибок;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Отметка «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812EB2">
        <w:rPr>
          <w:rFonts w:ascii="Times New Roman" w:hAnsi="Times New Roman"/>
          <w:sz w:val="24"/>
          <w:szCs w:val="24"/>
          <w:lang w:val="ru-RU"/>
        </w:rPr>
        <w:t>» ставится в следующих случаях:</w:t>
      </w:r>
    </w:p>
    <w:p w:rsidR="00035E32" w:rsidRPr="00812EB2" w:rsidRDefault="001B7575">
      <w:pPr>
        <w:widowControl w:val="0"/>
        <w:numPr>
          <w:ilvl w:val="0"/>
          <w:numId w:val="4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306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работа выполнена полностью, но обоснования шагов решения недостаточны;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1"/>
          <w:numId w:val="4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7" w:lineRule="auto"/>
        <w:ind w:left="7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допущены  одна  ошибка  или  есть  два  –  три  недочёта  в  выкладках,  рисунках,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чертежах.</w: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Отметка «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812EB2">
        <w:rPr>
          <w:rFonts w:ascii="Times New Roman" w:hAnsi="Times New Roman"/>
          <w:sz w:val="24"/>
          <w:szCs w:val="24"/>
          <w:lang w:val="ru-RU"/>
        </w:rPr>
        <w:t>» ставится, если: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hanging="28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- допущено более одной ошибки или более двух – трех недочетов в выкладках, чертежах, но обучающийся обладает обязательными умениями по проверяемой теме.</w:t>
      </w:r>
    </w:p>
    <w:p w:rsidR="00035E32" w:rsidRDefault="001B7575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 ставится, если: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13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80" w:firstLine="428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2. Оценка устных ответов обучающихся по геометрии</w:t>
      </w:r>
      <w:r w:rsidRPr="00812EB2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35E32" w:rsidRPr="00812EB2" w:rsidRDefault="001B7575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Ответ оценивается отметкой «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812EB2">
        <w:rPr>
          <w:rFonts w:ascii="Times New Roman" w:hAnsi="Times New Roman"/>
          <w:sz w:val="24"/>
          <w:szCs w:val="24"/>
          <w:lang w:val="ru-RU"/>
        </w:rPr>
        <w:t>», если ученик: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полно раскрыл содержание материала в объеме, предусмотренном программой и учебником;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15" w:lineRule="auto"/>
        <w:ind w:right="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38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правильно выполнил рисунки, чертежи, сопутствующие ответу;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13" w:lineRule="auto"/>
        <w:ind w:right="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продемонстрировал знание теории ранее изученных сопутствующих тем, сформированность и устойчивость используемых при ответе умений и навыков;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отвечал самостоятельно, без наводящих вопросов учителя;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возможны одна – две неточности при освещение второстепенных вопросов или в выкладках, которые ученик легко исправил после замечания учителя.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35E32" w:rsidRPr="00812EB2" w:rsidSect="006D5F92">
          <w:pgSz w:w="11904" w:h="16838"/>
          <w:pgMar w:top="568" w:right="840" w:bottom="567" w:left="1276" w:header="720" w:footer="720" w:gutter="0"/>
          <w:cols w:space="720" w:equalWidth="0">
            <w:col w:w="9784"/>
          </w:cols>
          <w:noEndnote/>
        </w:sect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80" w:firstLine="34"/>
        <w:rPr>
          <w:rFonts w:ascii="Times New Roman" w:hAnsi="Times New Roman"/>
          <w:sz w:val="24"/>
          <w:szCs w:val="24"/>
          <w:lang w:val="ru-RU"/>
        </w:rPr>
      </w:pPr>
      <w:bookmarkStart w:id="24" w:name="page67"/>
      <w:bookmarkEnd w:id="24"/>
      <w:r w:rsidRPr="00812EB2">
        <w:rPr>
          <w:rFonts w:ascii="Times New Roman" w:hAnsi="Times New Roman"/>
          <w:sz w:val="24"/>
          <w:szCs w:val="24"/>
          <w:lang w:val="ru-RU"/>
        </w:rPr>
        <w:lastRenderedPageBreak/>
        <w:t>Ответ оценивается отметкой «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812EB2">
        <w:rPr>
          <w:rFonts w:ascii="Times New Roman" w:hAnsi="Times New Roman"/>
          <w:sz w:val="24"/>
          <w:szCs w:val="24"/>
          <w:lang w:val="ru-RU"/>
        </w:rPr>
        <w:t>», если удовлетворяет в основном требованиям на оценку «5», но при этом имеет один из недостатков: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 изложении допущены небольшие пробелы, не исказившее математическое содержание ответа;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38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допущены  ошибка  или  более  двух  недочетов   при  освещении  второстепенных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Default="001B7575" w:rsidP="003D4B1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" w:firstLine="677"/>
        <w:rPr>
          <w:rFonts w:ascii="Times New Roman" w:hAnsi="Times New Roman"/>
          <w:sz w:val="24"/>
          <w:szCs w:val="24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вопросов или в выкладках, легко исправленные после замечания учителя. </w:t>
      </w: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 ставится в следующих случаях:</w:t>
      </w:r>
    </w:p>
    <w:p w:rsidR="00035E3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035E32" w:rsidRPr="00812EB2" w:rsidRDefault="001B7575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23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23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23" w:lineRule="auto"/>
        <w:ind w:right="2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035E32" w:rsidRPr="00812EB2" w:rsidRDefault="001B7575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37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при  достаточном  знании  теоретического  материала  выявлена  недостаточная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00" w:right="3660" w:firstLine="614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>сформированность основных умений и навыков. Отметка «</w:t>
      </w:r>
      <w:r w:rsidRPr="00812EB2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812EB2">
        <w:rPr>
          <w:rFonts w:ascii="Times New Roman" w:hAnsi="Times New Roman"/>
          <w:sz w:val="24"/>
          <w:szCs w:val="24"/>
          <w:lang w:val="ru-RU"/>
        </w:rPr>
        <w:t>» ставится в следующих случаях: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не раскрыто основное содержание учебного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15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обнаружено незнание учеником большей или наиболее важной части учебного материала; </w:t>
      </w:r>
    </w:p>
    <w:p w:rsidR="00035E32" w:rsidRPr="00812EB2" w:rsidRDefault="00035E3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035E32" w:rsidRPr="00812EB2" w:rsidRDefault="001B7575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23" w:lineRule="auto"/>
        <w:ind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812EB2">
        <w:rPr>
          <w:rFonts w:ascii="Times New Roman" w:hAnsi="Times New Roman"/>
          <w:sz w:val="24"/>
          <w:szCs w:val="24"/>
          <w:lang w:val="ru-RU"/>
        </w:rPr>
        <w:t xml:space="preserve">допущены ошибки в определении понятий, при использовании математической терминологии, в рисунках, чертежах, в выкладках, которые не исправлены после нескольких наводящих вопросов учителя. </w:t>
      </w:r>
    </w:p>
    <w:p w:rsidR="00B42AEF" w:rsidRDefault="00B42AE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B42AEF" w:rsidRPr="00B42AEF" w:rsidRDefault="00B42AEF" w:rsidP="00B42AE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42AEF">
        <w:rPr>
          <w:rFonts w:ascii="Times New Roman" w:hAnsi="Times New Roman"/>
          <w:b/>
          <w:sz w:val="24"/>
          <w:szCs w:val="24"/>
          <w:lang w:val="ru-RU"/>
        </w:rPr>
        <w:lastRenderedPageBreak/>
        <w:t>Промежуточная аттестация</w:t>
      </w:r>
    </w:p>
    <w:p w:rsidR="00B42AEF" w:rsidRPr="00B42AEF" w:rsidRDefault="00B42AEF" w:rsidP="00B42AE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42AEF">
        <w:rPr>
          <w:rFonts w:ascii="Times New Roman" w:hAnsi="Times New Roman"/>
          <w:b/>
          <w:sz w:val="24"/>
          <w:szCs w:val="24"/>
          <w:lang w:val="ru-RU"/>
        </w:rPr>
        <w:t>по математике  для 11 класса</w:t>
      </w:r>
    </w:p>
    <w:p w:rsidR="00B42AEF" w:rsidRPr="00B42AEF" w:rsidRDefault="00B42AEF" w:rsidP="00B42A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42AE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Пояснительная записка </w:t>
      </w:r>
    </w:p>
    <w:p w:rsidR="00B42AEF" w:rsidRPr="00B42AEF" w:rsidRDefault="00B42AEF" w:rsidP="00863B7A">
      <w:pPr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42AEF">
        <w:rPr>
          <w:rFonts w:ascii="Times New Roman" w:hAnsi="Times New Roman"/>
          <w:lang w:val="ru-RU" w:eastAsia="ru-RU"/>
        </w:rPr>
        <w:t>Данный материал предназначен для проведения промежуточной аттестации по математике за курс 11 класса. Составлен на основе государственного стандарта среднего общего образования по математике, Программ общеобразовательных учреждений. Алгебра и начала анализа. 10-11 классы  и Геометрия 10-11 классы - М.Просвещение, 2009. Составитель Т. А. Бурмистрова), учебников «Алгебра и начала анализа 10»,  Мнемозина  2010г. Авторы: Мордкович. и «Геометрия 10-11», М. Просвещение 2014г. Авторы: Л. С. Атанасян и др.</w:t>
      </w:r>
    </w:p>
    <w:p w:rsidR="00B42AEF" w:rsidRPr="00B42AEF" w:rsidRDefault="00B42AEF" w:rsidP="00863B7A">
      <w:pPr>
        <w:jc w:val="both"/>
        <w:rPr>
          <w:rFonts w:ascii="Times New Roman" w:hAnsi="Times New Roman"/>
          <w:noProof/>
          <w:lang w:val="ru-RU" w:eastAsia="ru-RU"/>
        </w:rPr>
      </w:pPr>
      <w:r w:rsidRPr="00B42AEF">
        <w:rPr>
          <w:rFonts w:ascii="Times New Roman" w:hAnsi="Times New Roman"/>
          <w:noProof/>
          <w:lang w:val="ru-RU" w:eastAsia="ru-RU"/>
        </w:rPr>
        <w:t xml:space="preserve">На выполнение работы по математике дается 90 мин. </w:t>
      </w:r>
      <w:r w:rsidRPr="00B42AEF">
        <w:rPr>
          <w:rFonts w:ascii="Times New Roman" w:hAnsi="Times New Roman"/>
          <w:lang w:val="ru-RU"/>
        </w:rPr>
        <w:t xml:space="preserve">Работа состоит из двух частей. Первая часть содержит 9 заданий. К каждому заданию 1-9 требуется дать краткий ответ. Задания 10, 11  выполняются на отдельном листе  и  ученик записывает подробное, обоснованное решение. </w:t>
      </w:r>
    </w:p>
    <w:p w:rsidR="00B42AEF" w:rsidRPr="00B42AEF" w:rsidRDefault="00B42AEF" w:rsidP="00863B7A">
      <w:pPr>
        <w:jc w:val="both"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>За выполнение каждого задания ученик получает определенное число баллов: задания 1 -9  оцениваются в 1 балл, 10 – 2 балла,  11 – 3 балла. Правильно выполненная  вся работа оценивается в 14 баллов.</w:t>
      </w:r>
    </w:p>
    <w:p w:rsidR="00B42AEF" w:rsidRPr="00B42AEF" w:rsidRDefault="00B42AEF" w:rsidP="00863B7A">
      <w:pPr>
        <w:jc w:val="both"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>Таблица перевода тестовых баллов в школьные отметки.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2"/>
        <w:gridCol w:w="4803"/>
      </w:tblGrid>
      <w:tr w:rsidR="00B42AEF" w:rsidRPr="00FD3723" w:rsidTr="00863B7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Тестовый балл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Школьная отметка</w:t>
            </w:r>
          </w:p>
        </w:tc>
      </w:tr>
      <w:tr w:rsidR="00B42AEF" w:rsidRPr="00FD3723" w:rsidTr="00863B7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0-4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2</w:t>
            </w:r>
          </w:p>
        </w:tc>
      </w:tr>
      <w:tr w:rsidR="00B42AEF" w:rsidRPr="00FD3723" w:rsidTr="00863B7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5-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3</w:t>
            </w:r>
          </w:p>
        </w:tc>
      </w:tr>
      <w:tr w:rsidR="00B42AEF" w:rsidRPr="00FD3723" w:rsidTr="00863B7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D3723">
              <w:rPr>
                <w:rFonts w:ascii="Times New Roman" w:hAnsi="Times New Roman"/>
              </w:rPr>
              <w:t>-11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4</w:t>
            </w:r>
          </w:p>
        </w:tc>
      </w:tr>
      <w:tr w:rsidR="00B42AEF" w:rsidRPr="00FD3723" w:rsidTr="00863B7A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12-1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AEF" w:rsidRPr="00FD3723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3723">
              <w:rPr>
                <w:rFonts w:ascii="Times New Roman" w:hAnsi="Times New Roman"/>
              </w:rPr>
              <w:t>5</w:t>
            </w:r>
          </w:p>
        </w:tc>
      </w:tr>
    </w:tbl>
    <w:p w:rsidR="00B42AEF" w:rsidRPr="00B42AEF" w:rsidRDefault="00B42AEF" w:rsidP="00863B7A">
      <w:pPr>
        <w:spacing w:after="0"/>
        <w:jc w:val="both"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>В случае правильного выполнения задания части 1(№1-9) учащемуся засчитывается 1 балл, если ответ неверный или отсутствует – 0 баллов. Задание части 1 считается выполненным правильно, если вписан верный ответ. Ответ записывается в виде целого числа или конечной десятичной дроби.</w:t>
      </w:r>
    </w:p>
    <w:p w:rsidR="00B42AEF" w:rsidRPr="00B42AEF" w:rsidRDefault="00B42AEF" w:rsidP="00863B7A">
      <w:pPr>
        <w:spacing w:after="0"/>
        <w:jc w:val="both"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>Задание части 2 (№ 10,11) считается выполненным правильно, если учащийся выбрал правильный путь  решения, из письменной записи решения понятен ход его рассуждений, получен верный ответ. В этом случае ему выставляется полный балл (2или 3), соответствующий данному заданию. Исправления и зачеркивания, если они сделаны аккуратно, в каждой части итоговой контрольной работы, не являются основанием для снижения отметки. При выполнении заданий  части 2 можно использовать без доказательства и ссылок любые математические факты, содержащиеся в учебниках и учебных пособиях, входящих в Федеральный перечень учебников, рекомендованных (допущенных) Министерством образования и науки Российской Федерации.</w:t>
      </w:r>
    </w:p>
    <w:p w:rsidR="00B42AEF" w:rsidRPr="00A41BFE" w:rsidRDefault="00B42AEF" w:rsidP="00863B7A">
      <w:pPr>
        <w:spacing w:after="0"/>
        <w:jc w:val="both"/>
        <w:rPr>
          <w:rFonts w:ascii="Times New Roman" w:hAnsi="Times New Roman"/>
          <w:b/>
        </w:rPr>
      </w:pPr>
      <w:r w:rsidRPr="00A41BFE">
        <w:rPr>
          <w:rFonts w:ascii="Times New Roman" w:hAnsi="Times New Roman"/>
          <w:b/>
        </w:rPr>
        <w:t>Критерий оценивания части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2"/>
        <w:gridCol w:w="3480"/>
        <w:gridCol w:w="3298"/>
      </w:tblGrid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Содержание критерия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Баллы</w:t>
            </w:r>
            <w:r>
              <w:rPr>
                <w:rFonts w:ascii="Times New Roman" w:hAnsi="Times New Roman"/>
              </w:rPr>
              <w:t xml:space="preserve"> (задание 10)</w:t>
            </w:r>
          </w:p>
        </w:tc>
        <w:tc>
          <w:tcPr>
            <w:tcW w:w="3298" w:type="dxa"/>
          </w:tcPr>
          <w:p w:rsidR="00B42AEF" w:rsidRPr="00A41BFE" w:rsidRDefault="00B42AEF" w:rsidP="00863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Баллы (задание110</w:t>
            </w:r>
          </w:p>
        </w:tc>
      </w:tr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Правильно выполнено задание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2</w:t>
            </w:r>
          </w:p>
        </w:tc>
        <w:tc>
          <w:tcPr>
            <w:tcW w:w="3298" w:type="dxa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B42AEF" w:rsidRDefault="00B42AEF" w:rsidP="00863B7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42AEF">
              <w:rPr>
                <w:rFonts w:ascii="Times New Roman" w:hAnsi="Times New Roman"/>
                <w:lang w:val="ru-RU"/>
              </w:rPr>
              <w:t>Решение доведено до конца, но допущена ошибка или описка вычислительного характера, и с ее учетом дальнейшие шаги  выполнены  верно.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1</w:t>
            </w:r>
          </w:p>
        </w:tc>
        <w:tc>
          <w:tcPr>
            <w:tcW w:w="3298" w:type="dxa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B42AEF" w:rsidRDefault="00B42AEF" w:rsidP="00863B7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42AEF">
              <w:rPr>
                <w:rFonts w:ascii="Times New Roman" w:hAnsi="Times New Roman"/>
                <w:lang w:val="ru-RU"/>
              </w:rPr>
              <w:t>Решение содержит  чертеж к задаче и предлагаются  в решении ученика  недостаточные обоснования, или решение  начато и не закончено.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8" w:type="dxa"/>
          </w:tcPr>
          <w:p w:rsidR="00B42AEF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B42AEF" w:rsidRDefault="00B42AEF" w:rsidP="00863B7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42AEF">
              <w:rPr>
                <w:rFonts w:ascii="Times New Roman" w:hAnsi="Times New Roman"/>
                <w:lang w:val="ru-RU"/>
              </w:rPr>
              <w:t>Другие случаи, не соответствующие  перечисленным выше критериям.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0</w:t>
            </w:r>
          </w:p>
        </w:tc>
        <w:tc>
          <w:tcPr>
            <w:tcW w:w="3298" w:type="dxa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2AEF" w:rsidRPr="00A41BFE" w:rsidTr="00863B7A">
        <w:tc>
          <w:tcPr>
            <w:tcW w:w="3832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Максимальный балл</w:t>
            </w:r>
          </w:p>
        </w:tc>
        <w:tc>
          <w:tcPr>
            <w:tcW w:w="3480" w:type="dxa"/>
            <w:shd w:val="clear" w:color="auto" w:fill="auto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 w:rsidRPr="00A41BFE">
              <w:rPr>
                <w:rFonts w:ascii="Times New Roman" w:hAnsi="Times New Roman"/>
              </w:rPr>
              <w:t>2</w:t>
            </w:r>
          </w:p>
        </w:tc>
        <w:tc>
          <w:tcPr>
            <w:tcW w:w="3298" w:type="dxa"/>
          </w:tcPr>
          <w:p w:rsidR="00B42AEF" w:rsidRPr="00A41BFE" w:rsidRDefault="00B42AEF" w:rsidP="00863B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B42AEF" w:rsidRDefault="00B42AEF" w:rsidP="00B42AEF">
      <w:pPr>
        <w:spacing w:after="0"/>
        <w:rPr>
          <w:rFonts w:ascii="Times New Roman" w:hAnsi="Times New Roman"/>
        </w:rPr>
      </w:pPr>
    </w:p>
    <w:p w:rsidR="00B42AEF" w:rsidRDefault="00B42AEF" w:rsidP="00B42AEF">
      <w:pPr>
        <w:spacing w:after="0"/>
        <w:jc w:val="center"/>
        <w:rPr>
          <w:rFonts w:ascii="Times New Roman" w:hAnsi="Times New Roman"/>
        </w:rPr>
      </w:pPr>
    </w:p>
    <w:p w:rsidR="00B42AEF" w:rsidRDefault="00B42AEF" w:rsidP="00B42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863B7A" w:rsidRDefault="00863B7A" w:rsidP="00B42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</w:p>
    <w:p w:rsidR="00863B7A" w:rsidRDefault="00863B7A" w:rsidP="00B42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</w:p>
    <w:p w:rsidR="00863B7A" w:rsidRDefault="00863B7A" w:rsidP="00B42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</w:p>
    <w:p w:rsidR="00B42AEF" w:rsidRPr="00B42AEF" w:rsidRDefault="00B42AEF" w:rsidP="00863B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 w:rsidRPr="00B42AEF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lastRenderedPageBreak/>
        <w:t>Промежуточная аттестация по математике за курс 11 класса</w:t>
      </w:r>
    </w:p>
    <w:p w:rsidR="00B42AEF" w:rsidRPr="00B42AEF" w:rsidRDefault="00B42AEF" w:rsidP="00863B7A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B42AEF" w:rsidRDefault="00B42AEF" w:rsidP="00863B7A">
      <w:pPr>
        <w:spacing w:after="0" w:line="240" w:lineRule="auto"/>
        <w:jc w:val="center"/>
        <w:rPr>
          <w:rFonts w:ascii="Times New Roman" w:hAnsi="Times New Roman"/>
        </w:rPr>
      </w:pPr>
      <w:r w:rsidRPr="00FD3723">
        <w:rPr>
          <w:rFonts w:ascii="Times New Roman" w:hAnsi="Times New Roman"/>
        </w:rPr>
        <w:t>Часть I</w:t>
      </w:r>
    </w:p>
    <w:p w:rsidR="00B42AEF" w:rsidRPr="003A1724" w:rsidRDefault="00B42AEF" w:rsidP="00B42AEF">
      <w:pPr>
        <w:pStyle w:val="a7"/>
        <w:numPr>
          <w:ilvl w:val="0"/>
          <w:numId w:val="47"/>
        </w:numPr>
        <w:contextualSpacing/>
        <w:rPr>
          <w:rFonts w:ascii="Times New Roman" w:hAnsi="Times New Roman"/>
        </w:rPr>
      </w:pPr>
      <w:r w:rsidRPr="003A1724">
        <w:rPr>
          <w:rFonts w:ascii="Times New Roman" w:hAnsi="Times New Roman"/>
        </w:rPr>
        <w:t xml:space="preserve">. Найдите значение выражения </w:t>
      </w:r>
      <w:r w:rsidRPr="00CC7A31">
        <w:rPr>
          <w:position w:val="-14"/>
        </w:rPr>
        <w:object w:dxaOrig="13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.8pt;height:17.3pt" o:ole="">
            <v:imagedata r:id="rId13" o:title=""/>
          </v:shape>
          <o:OLEObject Type="Embed" ProgID="Equation.3" ShapeID="_x0000_i1025" DrawAspect="Content" ObjectID="_1678561769" r:id="rId14"/>
        </w:object>
      </w:r>
      <w:r w:rsidRPr="003A1724">
        <w:rPr>
          <w:rFonts w:ascii="Times New Roman" w:hAnsi="Times New Roman"/>
        </w:rPr>
        <w:t>log</w:t>
      </w:r>
      <w:r w:rsidRPr="00CC7A31">
        <w:rPr>
          <w:position w:val="-10"/>
        </w:rPr>
        <w:object w:dxaOrig="1480" w:dyaOrig="340">
          <v:shape id="_x0000_i1026" type="#_x0000_t75" style="width:1in;height:19.2pt" o:ole="">
            <v:imagedata r:id="rId15" o:title=""/>
          </v:shape>
          <o:OLEObject Type="Embed" ProgID="Equation.3" ShapeID="_x0000_i1026" DrawAspect="Content" ObjectID="_1678561770" r:id="rId16"/>
        </w:object>
      </w:r>
    </w:p>
    <w:p w:rsidR="00B42AEF" w:rsidRPr="00B42AEF" w:rsidRDefault="00B42AEF" w:rsidP="00B42AEF">
      <w:pPr>
        <w:pStyle w:val="a7"/>
        <w:numPr>
          <w:ilvl w:val="0"/>
          <w:numId w:val="47"/>
        </w:numPr>
        <w:contextualSpacing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 xml:space="preserve">. На рисунке изображен график первообразной   </w:t>
      </w:r>
      <w:r w:rsidRPr="003A1724">
        <w:rPr>
          <w:rFonts w:ascii="Times New Roman" w:hAnsi="Times New Roman"/>
          <w:i/>
        </w:rPr>
        <w:t>y</w:t>
      </w:r>
      <w:r w:rsidRPr="00B42AEF">
        <w:rPr>
          <w:rFonts w:ascii="Times New Roman" w:hAnsi="Times New Roman"/>
          <w:i/>
          <w:lang w:val="ru-RU"/>
        </w:rPr>
        <w:t xml:space="preserve"> = </w:t>
      </w:r>
      <w:r w:rsidRPr="003A1724">
        <w:rPr>
          <w:rFonts w:ascii="Times New Roman" w:hAnsi="Times New Roman"/>
          <w:i/>
        </w:rPr>
        <w:t>F</w:t>
      </w:r>
      <w:r w:rsidRPr="00B42AEF">
        <w:rPr>
          <w:rFonts w:ascii="Times New Roman" w:hAnsi="Times New Roman"/>
          <w:i/>
          <w:lang w:val="ru-RU"/>
        </w:rPr>
        <w:t xml:space="preserve"> (</w:t>
      </w:r>
      <w:r w:rsidRPr="003A1724">
        <w:rPr>
          <w:rFonts w:ascii="Times New Roman" w:hAnsi="Times New Roman"/>
          <w:i/>
        </w:rPr>
        <w:t>x</w:t>
      </w:r>
      <w:r w:rsidRPr="00B42AEF">
        <w:rPr>
          <w:rFonts w:ascii="Times New Roman" w:hAnsi="Times New Roman"/>
          <w:i/>
          <w:lang w:val="ru-RU"/>
        </w:rPr>
        <w:t xml:space="preserve">) </w:t>
      </w:r>
      <w:r w:rsidRPr="00B42AEF">
        <w:rPr>
          <w:rFonts w:ascii="Times New Roman" w:hAnsi="Times New Roman"/>
          <w:lang w:val="ru-RU"/>
        </w:rPr>
        <w:t xml:space="preserve">некоторой функции </w:t>
      </w:r>
      <w:r w:rsidRPr="003A1724">
        <w:rPr>
          <w:rFonts w:ascii="Times New Roman" w:hAnsi="Times New Roman"/>
          <w:i/>
        </w:rPr>
        <w:t>y</w:t>
      </w:r>
      <w:r w:rsidRPr="00B42AEF">
        <w:rPr>
          <w:rFonts w:ascii="Times New Roman" w:hAnsi="Times New Roman"/>
          <w:i/>
          <w:lang w:val="ru-RU"/>
        </w:rPr>
        <w:t xml:space="preserve"> = </w:t>
      </w:r>
      <w:r w:rsidRPr="003A1724">
        <w:rPr>
          <w:rFonts w:ascii="Times New Roman" w:hAnsi="Times New Roman"/>
          <w:i/>
        </w:rPr>
        <w:t>f</w:t>
      </w:r>
      <w:r w:rsidRPr="00B42AEF">
        <w:rPr>
          <w:rFonts w:ascii="Times New Roman" w:hAnsi="Times New Roman"/>
          <w:i/>
          <w:lang w:val="ru-RU"/>
        </w:rPr>
        <w:t>(</w:t>
      </w:r>
      <w:r w:rsidRPr="003A1724">
        <w:rPr>
          <w:rFonts w:ascii="Times New Roman" w:hAnsi="Times New Roman"/>
          <w:i/>
        </w:rPr>
        <w:t>x</w:t>
      </w:r>
      <w:r w:rsidRPr="00B42AEF">
        <w:rPr>
          <w:rFonts w:ascii="Times New Roman" w:hAnsi="Times New Roman"/>
          <w:i/>
          <w:lang w:val="ru-RU"/>
        </w:rPr>
        <w:t xml:space="preserve">), </w:t>
      </w:r>
      <w:r w:rsidRPr="00B42AEF">
        <w:rPr>
          <w:rFonts w:ascii="Times New Roman" w:hAnsi="Times New Roman"/>
          <w:lang w:val="ru-RU"/>
        </w:rPr>
        <w:t>определенной  на интервале   ( - 16; - 2).                                                                                                                                                                             Пользуясь рисунком, определите количество решений уравнения</w:t>
      </w:r>
      <w:r w:rsidRPr="00B42AEF">
        <w:rPr>
          <w:rFonts w:ascii="Times New Roman" w:hAnsi="Times New Roman"/>
          <w:i/>
          <w:lang w:val="ru-RU"/>
        </w:rPr>
        <w:t xml:space="preserve">    </w:t>
      </w:r>
      <w:r w:rsidRPr="003A1724">
        <w:rPr>
          <w:rFonts w:ascii="Times New Roman" w:hAnsi="Times New Roman"/>
          <w:i/>
        </w:rPr>
        <w:t>f</w:t>
      </w:r>
      <w:r w:rsidRPr="00B42AEF">
        <w:rPr>
          <w:rFonts w:ascii="Times New Roman" w:hAnsi="Times New Roman"/>
          <w:i/>
          <w:lang w:val="ru-RU"/>
        </w:rPr>
        <w:t>(</w:t>
      </w:r>
      <w:r w:rsidRPr="003A1724">
        <w:rPr>
          <w:rFonts w:ascii="Times New Roman" w:hAnsi="Times New Roman"/>
          <w:i/>
        </w:rPr>
        <w:t>x</w:t>
      </w:r>
      <w:r w:rsidRPr="00B42AEF">
        <w:rPr>
          <w:rFonts w:ascii="Times New Roman" w:hAnsi="Times New Roman"/>
          <w:i/>
          <w:lang w:val="ru-RU"/>
        </w:rPr>
        <w:t xml:space="preserve">) = 0 </w:t>
      </w:r>
      <w:r w:rsidRPr="00B42AEF">
        <w:rPr>
          <w:rFonts w:ascii="Times New Roman" w:hAnsi="Times New Roman"/>
          <w:lang w:val="ru-RU"/>
        </w:rPr>
        <w:t>на отрезке  [-15; -8].</w:t>
      </w:r>
      <w:r w:rsidRPr="00B42AEF">
        <w:rPr>
          <w:rFonts w:ascii="Times New Roman" w:hAnsi="Times New Roman"/>
          <w:noProof/>
          <w:lang w:val="ru-RU" w:eastAsia="ru-RU"/>
        </w:rPr>
        <w:t xml:space="preserve"> </w:t>
      </w:r>
      <w:r w:rsidRPr="00FD3723">
        <w:rPr>
          <w:noProof/>
          <w:lang w:val="ru-RU" w:eastAsia="ru-RU"/>
        </w:rPr>
        <w:drawing>
          <wp:inline distT="0" distB="0" distL="0" distR="0" wp14:anchorId="04292726" wp14:editId="39CF9EAB">
            <wp:extent cx="4855402" cy="838200"/>
            <wp:effectExtent l="0" t="0" r="254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859" cy="84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AEF" w:rsidRPr="00B42AEF" w:rsidRDefault="00B42AEF" w:rsidP="00B42AEF">
      <w:pPr>
        <w:pStyle w:val="a7"/>
        <w:numPr>
          <w:ilvl w:val="0"/>
          <w:numId w:val="47"/>
        </w:numPr>
        <w:contextualSpacing/>
        <w:rPr>
          <w:rFonts w:ascii="Times New Roman" w:hAnsi="Times New Roman"/>
          <w:noProof/>
          <w:lang w:val="ru-RU" w:eastAsia="ru-RU"/>
        </w:rPr>
      </w:pPr>
      <w:r w:rsidRPr="00B42AEF">
        <w:rPr>
          <w:rFonts w:ascii="Times New Roman" w:hAnsi="Times New Roman"/>
          <w:noProof/>
          <w:lang w:val="ru-RU" w:eastAsia="ru-RU"/>
        </w:rPr>
        <w:t xml:space="preserve">  Валя выбирает случайное трехзначное число. Найдите вероятность того, что оно делится на 51.</w:t>
      </w:r>
    </w:p>
    <w:p w:rsidR="00B42AEF" w:rsidRPr="003A1724" w:rsidRDefault="00B42AEF" w:rsidP="00B42AEF">
      <w:pPr>
        <w:pStyle w:val="a7"/>
        <w:numPr>
          <w:ilvl w:val="0"/>
          <w:numId w:val="47"/>
        </w:numPr>
        <w:contextualSpacing/>
        <w:rPr>
          <w:rFonts w:ascii="Times New Roman" w:hAnsi="Times New Roman"/>
        </w:rPr>
      </w:pPr>
      <w:r w:rsidRPr="003A1724">
        <w:rPr>
          <w:rFonts w:ascii="Times New Roman" w:hAnsi="Times New Roman"/>
          <w:noProof/>
          <w:lang w:eastAsia="ru-RU"/>
        </w:rPr>
        <w:t>. Решите уравнение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 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х+5</m:t>
            </m:r>
          </m:sup>
        </m:sSup>
      </m:oMath>
      <w:r w:rsidRPr="003A1724">
        <w:rPr>
          <w:rFonts w:ascii="Times New Roman" w:hAnsi="Times New Roman"/>
        </w:rPr>
        <w:t xml:space="preserve"> = 0,04.</w:t>
      </w:r>
    </w:p>
    <w:p w:rsidR="00B42AEF" w:rsidRPr="003A1724" w:rsidRDefault="00B42AEF" w:rsidP="00B42AEF">
      <w:pPr>
        <w:pStyle w:val="a7"/>
        <w:numPr>
          <w:ilvl w:val="0"/>
          <w:numId w:val="47"/>
        </w:numPr>
        <w:contextualSpacing/>
        <w:rPr>
          <w:rFonts w:ascii="Times New Roman" w:hAnsi="Times New Roman"/>
        </w:rPr>
      </w:pPr>
      <w:r w:rsidRPr="00B42AEF">
        <w:rPr>
          <w:rFonts w:ascii="Times New Roman" w:hAnsi="Times New Roman"/>
          <w:lang w:val="ru-RU"/>
        </w:rPr>
        <w:t xml:space="preserve">Высота конуса равна 30, а длина   образующей  -  34.   </w:t>
      </w:r>
      <w:r w:rsidRPr="003A1724">
        <w:rPr>
          <w:rFonts w:ascii="Times New Roman" w:hAnsi="Times New Roman"/>
        </w:rPr>
        <w:t>Найдите диаметр основания конуса.</w:t>
      </w:r>
    </w:p>
    <w:p w:rsidR="00B42AEF" w:rsidRPr="00FD3723" w:rsidRDefault="00B42AEF" w:rsidP="00B42AEF">
      <w:pPr>
        <w:rPr>
          <w:rFonts w:ascii="Times New Roman" w:hAnsi="Times New Roman"/>
        </w:rPr>
        <w:sectPr w:rsidR="00B42AEF" w:rsidRPr="00FD3723" w:rsidSect="00863B7A">
          <w:pgSz w:w="11906" w:h="16838"/>
          <w:pgMar w:top="454" w:right="566" w:bottom="720" w:left="720" w:header="709" w:footer="709" w:gutter="0"/>
          <w:cols w:space="708"/>
          <w:docGrid w:linePitch="360"/>
        </w:sectPr>
      </w:pPr>
    </w:p>
    <w:p w:rsidR="00863B7A" w:rsidRDefault="00B42AEF" w:rsidP="00863B7A">
      <w:pPr>
        <w:rPr>
          <w:rFonts w:ascii="Times New Roman" w:hAnsi="Times New Roman"/>
          <w:lang w:eastAsia="ru-RU"/>
        </w:rPr>
      </w:pPr>
      <w:r w:rsidRPr="00FD3723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6D06D2FF" wp14:editId="39D9686A">
            <wp:extent cx="1934845" cy="1285875"/>
            <wp:effectExtent l="0" t="0" r="8255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313" cy="128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4D" w:rsidRPr="00B42AEF" w:rsidRDefault="002A334D" w:rsidP="003E49E7">
      <w:pPr>
        <w:pStyle w:val="a7"/>
        <w:numPr>
          <w:ilvl w:val="0"/>
          <w:numId w:val="47"/>
        </w:numPr>
        <w:tabs>
          <w:tab w:val="left" w:pos="10206"/>
          <w:tab w:val="left" w:pos="1034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lang w:val="ru-RU"/>
        </w:rPr>
      </w:pPr>
      <w:r w:rsidRPr="00B42AEF">
        <w:rPr>
          <w:rFonts w:ascii="Times New Roman" w:hAnsi="Times New Roman"/>
          <w:noProof/>
          <w:lang w:val="ru-RU" w:eastAsia="ru-RU"/>
        </w:rPr>
        <w:t xml:space="preserve">Коэффициент полезного действия некоторого двигателя определяется формулой   </w:t>
      </w:r>
      <w:r w:rsidRPr="00FD3723">
        <w:rPr>
          <w:noProof/>
          <w:position w:val="-30"/>
          <w:lang w:eastAsia="ru-RU"/>
        </w:rPr>
        <w:object w:dxaOrig="1860" w:dyaOrig="680">
          <v:shape id="_x0000_i1027" type="#_x0000_t75" style="width:91.2pt;height:36.5pt" o:ole="">
            <v:imagedata r:id="rId19" o:title=""/>
          </v:shape>
          <o:OLEObject Type="Embed" ProgID="Equation.3" ShapeID="_x0000_i1027" DrawAspect="Content" ObjectID="_1678561771" r:id="rId20"/>
        </w:object>
      </w:r>
      <w:r>
        <w:rPr>
          <w:rFonts w:ascii="Times New Roman" w:hAnsi="Times New Roman"/>
          <w:noProof/>
          <w:lang w:val="ru-RU" w:eastAsia="ru-RU"/>
        </w:rPr>
        <w:t xml:space="preserve">. </w:t>
      </w:r>
      <w:r w:rsidRPr="00B42AEF">
        <w:rPr>
          <w:rFonts w:ascii="Times New Roman" w:hAnsi="Times New Roman"/>
          <w:noProof/>
          <w:lang w:val="ru-RU" w:eastAsia="ru-RU"/>
        </w:rPr>
        <w:t xml:space="preserve">При каком наименьшем значении температура нагревателя  </w:t>
      </w:r>
      <w:r w:rsidRPr="00FD3723">
        <w:rPr>
          <w:noProof/>
          <w:position w:val="-10"/>
          <w:lang w:eastAsia="ru-RU"/>
        </w:rPr>
        <w:object w:dxaOrig="279" w:dyaOrig="340">
          <v:shape id="_x0000_i1028" type="#_x0000_t75" style="width:17.3pt;height:19.2pt" o:ole="">
            <v:imagedata r:id="rId21" o:title=""/>
          </v:shape>
          <o:OLEObject Type="Embed" ProgID="Equation.3" ShapeID="_x0000_i1028" DrawAspect="Content" ObjectID="_1678561772" r:id="rId22"/>
        </w:object>
      </w:r>
      <w:r w:rsidRPr="00B42AEF">
        <w:rPr>
          <w:rFonts w:ascii="Times New Roman" w:hAnsi="Times New Roman"/>
          <w:noProof/>
          <w:lang w:val="ru-RU" w:eastAsia="ru-RU"/>
        </w:rPr>
        <w:t xml:space="preserve">( в градусах Кельвина)  КПД этого двигателя будет не меньше  80%, </w:t>
      </w:r>
      <w:r>
        <w:rPr>
          <w:rFonts w:ascii="Times New Roman" w:hAnsi="Times New Roman"/>
          <w:noProof/>
          <w:lang w:val="ru-RU" w:eastAsia="ru-RU"/>
        </w:rPr>
        <w:t xml:space="preserve"> если температура холодильника</w:t>
      </w:r>
      <w:r w:rsidRPr="00FD3723">
        <w:rPr>
          <w:noProof/>
          <w:position w:val="-10"/>
          <w:lang w:eastAsia="ru-RU"/>
        </w:rPr>
        <w:object w:dxaOrig="300" w:dyaOrig="340">
          <v:shape id="_x0000_i1029" type="#_x0000_t75" style="width:19.2pt;height:19.2pt" o:ole="">
            <v:imagedata r:id="rId23" o:title=""/>
          </v:shape>
          <o:OLEObject Type="Embed" ProgID="Equation.3" ShapeID="_x0000_i1029" DrawAspect="Content" ObjectID="_1678561773" r:id="rId24"/>
        </w:object>
      </w:r>
      <w:r w:rsidRPr="00B42AEF">
        <w:rPr>
          <w:rFonts w:ascii="Times New Roman" w:hAnsi="Times New Roman"/>
          <w:noProof/>
          <w:lang w:val="ru-RU" w:eastAsia="ru-RU"/>
        </w:rPr>
        <w:t>= 200 К</w:t>
      </w:r>
      <w:r w:rsidRPr="00B42AEF">
        <w:rPr>
          <w:rFonts w:ascii="Times New Roman" w:eastAsiaTheme="minorHAnsi" w:hAnsi="Times New Roman"/>
          <w:lang w:val="ru-RU"/>
        </w:rPr>
        <w:t>?</w:t>
      </w:r>
    </w:p>
    <w:p w:rsidR="003E49E7" w:rsidRPr="00B42AEF" w:rsidRDefault="003E49E7" w:rsidP="003E49E7">
      <w:pPr>
        <w:pStyle w:val="a7"/>
        <w:tabs>
          <w:tab w:val="left" w:pos="10206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lang w:val="ru-RU"/>
        </w:rPr>
      </w:pPr>
      <w:r>
        <w:rPr>
          <w:rFonts w:ascii="Times New Roman" w:eastAsiaTheme="minorHAnsi" w:hAnsi="Times New Roman"/>
          <w:lang w:val="ru-RU"/>
        </w:rPr>
        <w:t>7.</w:t>
      </w:r>
      <w:r w:rsidRPr="00B42AEF">
        <w:rPr>
          <w:rFonts w:ascii="Times New Roman" w:eastAsiaTheme="minorHAnsi" w:hAnsi="Times New Roman"/>
          <w:lang w:val="ru-RU"/>
        </w:rPr>
        <w:t xml:space="preserve"> Объем цилиндра равен  12см</w:t>
      </w:r>
      <w:r w:rsidRPr="00FD3723">
        <w:rPr>
          <w:position w:val="-4"/>
        </w:rPr>
        <w:object w:dxaOrig="160" w:dyaOrig="300">
          <v:shape id="_x0000_i1030" type="#_x0000_t75" style="width:6.7pt;height:19.2pt" o:ole="">
            <v:imagedata r:id="rId25" o:title=""/>
          </v:shape>
          <o:OLEObject Type="Embed" ProgID="Equation.3" ShapeID="_x0000_i1030" DrawAspect="Content" ObjectID="_1678561774" r:id="rId26"/>
        </w:object>
      </w:r>
      <w:r w:rsidRPr="00B42AEF">
        <w:rPr>
          <w:rFonts w:ascii="Times New Roman" w:eastAsiaTheme="minorHAnsi" w:hAnsi="Times New Roman"/>
          <w:lang w:val="ru-RU"/>
        </w:rPr>
        <w:t>. Чему равен объем конуса, который имеет такое же основание и такую же высоту, как и данный цилиндр?</w:t>
      </w:r>
    </w:p>
    <w:p w:rsidR="003E49E7" w:rsidRPr="00863B7A" w:rsidRDefault="003E49E7" w:rsidP="003E49E7">
      <w:pPr>
        <w:pStyle w:val="a7"/>
        <w:tabs>
          <w:tab w:val="left" w:pos="10206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lang w:val="ru-RU"/>
        </w:rPr>
      </w:pPr>
      <w:r w:rsidRPr="00863B7A">
        <w:rPr>
          <w:rFonts w:ascii="Times New Roman" w:eastAsiaTheme="minorHAnsi" w:hAnsi="Times New Roman"/>
          <w:lang w:val="ru-RU"/>
        </w:rPr>
        <w:t xml:space="preserve"> </w:t>
      </w:r>
      <w:r>
        <w:rPr>
          <w:rFonts w:ascii="Times New Roman" w:eastAsiaTheme="minorHAnsi" w:hAnsi="Times New Roman"/>
          <w:lang w:val="ru-RU"/>
        </w:rPr>
        <w:t xml:space="preserve">8. </w:t>
      </w:r>
      <w:r w:rsidRPr="00863B7A">
        <w:rPr>
          <w:rFonts w:ascii="Times New Roman" w:eastAsiaTheme="minorHAnsi" w:hAnsi="Times New Roman"/>
          <w:lang w:val="ru-RU"/>
        </w:rPr>
        <w:t>Два автомобиля отправляются в 420 – километровый пробег.  Первый едет со скоростью на 10 км/ч  большей, чем второй, и прибывает к финишу на  1 час раньше  второго.  Найти  скорость автомобиля, пришедшего к финишу вторым.</w:t>
      </w:r>
    </w:p>
    <w:p w:rsidR="003E49E7" w:rsidRPr="00863B7A" w:rsidRDefault="003E49E7" w:rsidP="003E49E7">
      <w:pPr>
        <w:pStyle w:val="a7"/>
        <w:tabs>
          <w:tab w:val="left" w:pos="10206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/>
        </w:rPr>
        <w:t xml:space="preserve">9. </w:t>
      </w:r>
      <w:r w:rsidRPr="00863B7A">
        <w:rPr>
          <w:rFonts w:ascii="Times New Roman" w:hAnsi="Times New Roman"/>
          <w:noProof/>
          <w:lang w:val="ru-RU" w:eastAsia="ru-RU"/>
        </w:rPr>
        <w:t xml:space="preserve">Найдите наименьшее значение функции   </w:t>
      </w:r>
      <w:r w:rsidRPr="00863B7A">
        <w:rPr>
          <w:rFonts w:ascii="Times New Roman" w:hAnsi="Times New Roman"/>
          <w:noProof/>
          <w:lang w:eastAsia="ru-RU"/>
        </w:rPr>
        <w:t>y</w:t>
      </w:r>
      <w:r w:rsidRPr="00863B7A">
        <w:rPr>
          <w:rFonts w:ascii="Times New Roman" w:hAnsi="Times New Roman"/>
          <w:noProof/>
          <w:lang w:val="ru-RU" w:eastAsia="ru-RU"/>
        </w:rPr>
        <w:t xml:space="preserve"> =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 xml:space="preserve"> </m:t>
            </m:r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 xml:space="preserve">-9 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ru-RU"/>
          </w:rPr>
          <m:t xml:space="preserve">+9) </m:t>
        </m:r>
        <m:r>
          <w:rPr>
            <w:rFonts w:ascii="Cambria Math" w:hAnsi="Cambria Math"/>
            <w:i/>
            <w:position w:val="-6"/>
          </w:rPr>
          <w:object w:dxaOrig="440" w:dyaOrig="320">
            <v:shape id="_x0000_i1031" type="#_x0000_t75" style="width:24pt;height:19.2pt" o:ole="">
              <v:imagedata r:id="rId27" o:title=""/>
            </v:shape>
            <o:OLEObject Type="Embed" ProgID="Equation.3" ShapeID="_x0000_i1031" DrawAspect="Content" ObjectID="_1678561775" r:id="rId28"/>
          </w:object>
        </m:r>
      </m:oMath>
      <w:r w:rsidRPr="00863B7A">
        <w:rPr>
          <w:rFonts w:ascii="Times New Roman" w:hAnsi="Times New Roman"/>
          <w:noProof/>
          <w:lang w:val="ru-RU"/>
        </w:rPr>
        <w:t xml:space="preserve">   на отрезке  </w:t>
      </w:r>
      <w:r w:rsidRPr="00863B7A">
        <w:rPr>
          <w:rFonts w:ascii="Times New Roman" w:hAnsi="Times New Roman"/>
          <w:lang w:val="ru-RU"/>
        </w:rPr>
        <w:t>[6; 8].</w:t>
      </w:r>
    </w:p>
    <w:p w:rsidR="003E49E7" w:rsidRDefault="003E49E7" w:rsidP="00863B7A">
      <w:pPr>
        <w:rPr>
          <w:rFonts w:ascii="Times New Roman" w:hAnsi="Times New Roman"/>
          <w:lang w:val="ru-RU" w:eastAsia="ru-RU"/>
        </w:rPr>
      </w:pPr>
    </w:p>
    <w:p w:rsidR="003E49E7" w:rsidRPr="00863B7A" w:rsidRDefault="003E49E7" w:rsidP="003E49E7">
      <w:pPr>
        <w:tabs>
          <w:tab w:val="left" w:pos="10631"/>
        </w:tabs>
        <w:spacing w:after="0" w:line="240" w:lineRule="auto"/>
        <w:jc w:val="both"/>
        <w:rPr>
          <w:rFonts w:ascii="Times New Roman" w:hAnsi="Times New Roman"/>
          <w:lang w:val="ru-RU"/>
        </w:rPr>
      </w:pPr>
      <w:r w:rsidRPr="00863B7A">
        <w:rPr>
          <w:rFonts w:ascii="Times New Roman" w:hAnsi="Times New Roman"/>
          <w:lang w:val="ru-RU"/>
        </w:rPr>
        <w:t xml:space="preserve">Часть </w:t>
      </w:r>
      <w:r w:rsidRPr="00FD3723">
        <w:rPr>
          <w:rFonts w:ascii="Times New Roman" w:hAnsi="Times New Roman"/>
        </w:rPr>
        <w:t>II</w:t>
      </w:r>
    </w:p>
    <w:p w:rsidR="003E49E7" w:rsidRPr="002A334D" w:rsidRDefault="003E49E7" w:rsidP="003E49E7">
      <w:pPr>
        <w:tabs>
          <w:tab w:val="left" w:pos="10206"/>
        </w:tabs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</w:t>
      </w:r>
      <w:r w:rsidRPr="002A334D">
        <w:rPr>
          <w:rFonts w:ascii="Times New Roman" w:hAnsi="Times New Roman"/>
          <w:lang w:val="ru-RU"/>
        </w:rPr>
        <w:t xml:space="preserve">) Решите уравнение  </w:t>
      </w:r>
      <w:r>
        <w:rPr>
          <w:rFonts w:ascii="Times New Roman" w:hAnsi="Times New Roman"/>
          <w:lang w:val="ru-RU"/>
        </w:rPr>
        <w:t>а.)</w:t>
      </w:r>
      <w:r w:rsidRPr="002A334D">
        <w:rPr>
          <w:rFonts w:ascii="Times New Roman" w:hAnsi="Times New Roman"/>
          <w:lang w:val="ru-RU"/>
        </w:rPr>
        <w:t xml:space="preserve"> </w:t>
      </w:r>
      <w:r w:rsidRPr="002A334D">
        <w:rPr>
          <w:rFonts w:ascii="Times New Roman" w:hAnsi="Times New Roman"/>
        </w:rPr>
        <w:t>cos</w:t>
      </w:r>
      <w:r w:rsidRPr="002A334D">
        <w:rPr>
          <w:rFonts w:ascii="Times New Roman" w:hAnsi="Times New Roman"/>
          <w:lang w:val="ru-RU"/>
        </w:rPr>
        <w:t>(</w:t>
      </w:r>
      <w:r w:rsidRPr="002A334D">
        <w:rPr>
          <w:rFonts w:ascii="Times New Roman" w:hAnsi="Times New Roman"/>
        </w:rPr>
        <w:t>π</w:t>
      </w:r>
      <w:r w:rsidRPr="002A334D">
        <w:rPr>
          <w:rFonts w:ascii="Times New Roman" w:hAnsi="Times New Roman"/>
          <w:lang w:val="ru-RU"/>
        </w:rPr>
        <w:t>/2 -  2</w:t>
      </w:r>
      <w:r w:rsidRPr="002A334D">
        <w:rPr>
          <w:rFonts w:ascii="Times New Roman" w:hAnsi="Times New Roman"/>
        </w:rPr>
        <w:t>x</w:t>
      </w:r>
      <w:r w:rsidRPr="002A334D">
        <w:rPr>
          <w:rFonts w:ascii="Times New Roman" w:hAnsi="Times New Roman"/>
          <w:lang w:val="ru-RU"/>
        </w:rPr>
        <w:t xml:space="preserve">) = √2 </w:t>
      </w:r>
      <w:r w:rsidRPr="002A334D">
        <w:rPr>
          <w:rFonts w:ascii="Times New Roman" w:hAnsi="Times New Roman"/>
        </w:rPr>
        <w:t>cos</w:t>
      </w:r>
      <w:r w:rsidRPr="002A334D">
        <w:rPr>
          <w:rFonts w:ascii="Times New Roman" w:hAnsi="Times New Roman"/>
          <w:lang w:val="ru-RU"/>
        </w:rPr>
        <w:t xml:space="preserve"> </w:t>
      </w:r>
      <w:r w:rsidRPr="002A334D">
        <w:rPr>
          <w:rFonts w:ascii="Times New Roman" w:hAnsi="Times New Roman"/>
        </w:rPr>
        <w:t>x</w:t>
      </w:r>
      <w:r w:rsidRPr="002A334D">
        <w:rPr>
          <w:rFonts w:ascii="Times New Roman" w:hAnsi="Times New Roman"/>
          <w:lang w:val="ru-RU"/>
        </w:rPr>
        <w:t>.</w:t>
      </w:r>
    </w:p>
    <w:p w:rsidR="003E49E7" w:rsidRPr="00B42AEF" w:rsidRDefault="003E49E7" w:rsidP="003E49E7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42AEF">
        <w:rPr>
          <w:rFonts w:ascii="Times New Roman" w:hAnsi="Times New Roman"/>
          <w:lang w:val="ru-RU"/>
        </w:rPr>
        <w:t xml:space="preserve">              б) Найдите все корни этого уравнения, принадлежащие промежутку [ -</w:t>
      </w:r>
      <w:r w:rsidRPr="0050293C">
        <w:rPr>
          <w:rFonts w:ascii="Times New Roman" w:hAnsi="Times New Roman"/>
        </w:rPr>
        <w:t>π</w:t>
      </w:r>
      <w:r w:rsidRPr="00B42AEF">
        <w:rPr>
          <w:rFonts w:ascii="Times New Roman" w:hAnsi="Times New Roman"/>
          <w:lang w:val="ru-RU"/>
        </w:rPr>
        <w:t xml:space="preserve">; </w:t>
      </w:r>
      <w:r w:rsidRPr="0050293C">
        <w:rPr>
          <w:rFonts w:ascii="Times New Roman" w:hAnsi="Times New Roman"/>
        </w:rPr>
        <w:t>π</w:t>
      </w:r>
      <w:r w:rsidRPr="00B42AEF">
        <w:rPr>
          <w:rFonts w:ascii="Times New Roman" w:hAnsi="Times New Roman"/>
          <w:lang w:val="ru-RU"/>
        </w:rPr>
        <w:t>].</w:t>
      </w:r>
    </w:p>
    <w:p w:rsidR="003E49E7" w:rsidRPr="002A334D" w:rsidRDefault="003E49E7" w:rsidP="003E49E7">
      <w:pPr>
        <w:rPr>
          <w:rFonts w:ascii="Times New Roman" w:hAnsi="Times New Roman"/>
          <w:lang w:val="ru-RU" w:eastAsia="ru-RU"/>
        </w:rPr>
        <w:sectPr w:rsidR="003E49E7" w:rsidRPr="002A334D" w:rsidSect="00B42AEF">
          <w:type w:val="continuous"/>
          <w:pgSz w:w="11906" w:h="16838"/>
          <w:pgMar w:top="720" w:right="720" w:bottom="720" w:left="720" w:header="708" w:footer="582" w:gutter="0"/>
          <w:cols w:space="708"/>
          <w:docGrid w:linePitch="360"/>
        </w:sectPr>
      </w:pPr>
      <w:r>
        <w:rPr>
          <w:rFonts w:ascii="Times New Roman" w:hAnsi="Times New Roman"/>
          <w:lang w:val="ru-RU"/>
        </w:rPr>
        <w:t>11.</w:t>
      </w:r>
      <w:r w:rsidRPr="002A334D">
        <w:rPr>
          <w:rFonts w:ascii="Times New Roman" w:hAnsi="Times New Roman"/>
          <w:lang w:val="ru-RU"/>
        </w:rPr>
        <w:t>Радиус основания конуса равен 8, а его высота равна 15. Плоскость сечения содержит вершину конуса и хорду основания, длина которой равна 14.</w:t>
      </w:r>
      <w:r w:rsidRPr="002A334D">
        <w:rPr>
          <w:lang w:val="ru-RU"/>
        </w:rPr>
        <w:t xml:space="preserve"> </w:t>
      </w:r>
      <w:r w:rsidRPr="002A334D">
        <w:rPr>
          <w:rFonts w:ascii="Times New Roman" w:hAnsi="Times New Roman"/>
          <w:lang w:val="ru-RU"/>
        </w:rPr>
        <w:t>Найдите расстояние от центра основ</w:t>
      </w:r>
      <w:r>
        <w:rPr>
          <w:rFonts w:ascii="Times New Roman" w:hAnsi="Times New Roman"/>
          <w:lang w:val="ru-RU"/>
        </w:rPr>
        <w:t>ания конуса до плоскости сечени</w:t>
      </w:r>
    </w:p>
    <w:p w:rsidR="00035E32" w:rsidRPr="003E49E7" w:rsidRDefault="003E49E7" w:rsidP="003E49E7">
      <w:pPr>
        <w:pStyle w:val="a7"/>
        <w:tabs>
          <w:tab w:val="left" w:pos="10206"/>
          <w:tab w:val="left" w:pos="10348"/>
        </w:tabs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eastAsiaTheme="minorHAnsi" w:hAnsi="Times New Roman"/>
          <w:b/>
          <w:sz w:val="32"/>
          <w:szCs w:val="32"/>
          <w:lang w:val="ru-RU"/>
        </w:rPr>
      </w:pPr>
      <w:r>
        <w:rPr>
          <w:rFonts w:ascii="Times New Roman" w:eastAsiaTheme="minorHAnsi" w:hAnsi="Times New Roman"/>
          <w:b/>
          <w:sz w:val="32"/>
          <w:szCs w:val="32"/>
          <w:lang w:val="ru-RU"/>
        </w:rPr>
        <w:lastRenderedPageBreak/>
        <w:t>Лист коррекции</w:t>
      </w:r>
    </w:p>
    <w:sectPr w:rsidR="00035E32" w:rsidRPr="003E49E7" w:rsidSect="00B42AEF">
      <w:pgSz w:w="11904" w:h="16838"/>
      <w:pgMar w:top="709" w:right="422" w:bottom="1440" w:left="851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246" w:rsidRDefault="008D3246" w:rsidP="00812EB2">
      <w:pPr>
        <w:spacing w:after="0" w:line="240" w:lineRule="auto"/>
      </w:pPr>
      <w:r>
        <w:separator/>
      </w:r>
    </w:p>
  </w:endnote>
  <w:endnote w:type="continuationSeparator" w:id="0">
    <w:p w:rsidR="008D3246" w:rsidRDefault="008D3246" w:rsidP="0081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ECB" w:rsidRDefault="008E3EC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55D44" w:rsidRPr="00055D44">
      <w:rPr>
        <w:noProof/>
        <w:lang w:val="ru-RU"/>
      </w:rPr>
      <w:t>21</w:t>
    </w:r>
    <w:r>
      <w:fldChar w:fldCharType="end"/>
    </w:r>
  </w:p>
  <w:p w:rsidR="008E3ECB" w:rsidRDefault="008E3ECB" w:rsidP="0018430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246" w:rsidRDefault="008D3246" w:rsidP="00812EB2">
      <w:pPr>
        <w:spacing w:after="0" w:line="240" w:lineRule="auto"/>
      </w:pPr>
      <w:r>
        <w:separator/>
      </w:r>
    </w:p>
  </w:footnote>
  <w:footnote w:type="continuationSeparator" w:id="0">
    <w:p w:rsidR="008D3246" w:rsidRDefault="008D3246" w:rsidP="00812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0000301C"/>
    <w:lvl w:ilvl="0" w:tplc="00000BDB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00001CD0"/>
    <w:lvl w:ilvl="0" w:tplc="0000366B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39D"/>
    <w:multiLevelType w:val="hybridMultilevel"/>
    <w:tmpl w:val="00007049"/>
    <w:lvl w:ilvl="0" w:tplc="00006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00006E5D"/>
    <w:lvl w:ilvl="0" w:tplc="00001AD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0000260D"/>
    <w:lvl w:ilvl="0" w:tplc="00006B89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23C9"/>
    <w:multiLevelType w:val="hybridMultilevel"/>
    <w:tmpl w:val="000048CC"/>
    <w:lvl w:ilvl="0" w:tplc="0000575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0B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2F14"/>
    <w:multiLevelType w:val="hybridMultilevel"/>
    <w:tmpl w:val="00006AD6"/>
    <w:lvl w:ilvl="0" w:tplc="000004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305E"/>
    <w:multiLevelType w:val="hybridMultilevel"/>
    <w:tmpl w:val="0000440D"/>
    <w:lvl w:ilvl="0" w:tplc="00004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39B3"/>
    <w:multiLevelType w:val="hybridMultilevel"/>
    <w:tmpl w:val="00002D12"/>
    <w:lvl w:ilvl="0" w:tplc="0000074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22D"/>
    <w:multiLevelType w:val="hybridMultilevel"/>
    <w:tmpl w:val="000054DC"/>
    <w:lvl w:ilvl="0" w:tplc="000036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428B"/>
    <w:multiLevelType w:val="hybridMultilevel"/>
    <w:tmpl w:val="000026A6"/>
    <w:lvl w:ilvl="0" w:tplc="0000701F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4509"/>
    <w:multiLevelType w:val="hybridMultilevel"/>
    <w:tmpl w:val="00001238"/>
    <w:lvl w:ilvl="0" w:tplc="00003B25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4657"/>
    <w:multiLevelType w:val="hybridMultilevel"/>
    <w:tmpl w:val="00002C49"/>
    <w:lvl w:ilvl="0" w:tplc="00003C6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4A80"/>
    <w:multiLevelType w:val="hybridMultilevel"/>
    <w:tmpl w:val="0000187E"/>
    <w:lvl w:ilvl="0" w:tplc="000016C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00005878"/>
    <w:lvl w:ilvl="0" w:tplc="00006B3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0000314F"/>
    <w:lvl w:ilvl="0" w:tplc="00005E1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4D06"/>
    <w:multiLevelType w:val="hybridMultilevel"/>
    <w:tmpl w:val="00004DB7"/>
    <w:lvl w:ilvl="0" w:tplc="0000154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4DC8"/>
    <w:multiLevelType w:val="hybridMultilevel"/>
    <w:tmpl w:val="00006443"/>
    <w:lvl w:ilvl="0" w:tplc="000066BB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4DF2"/>
    <w:multiLevelType w:val="hybridMultilevel"/>
    <w:tmpl w:val="00004944"/>
    <w:lvl w:ilvl="0" w:tplc="00002E4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5422"/>
    <w:multiLevelType w:val="hybridMultilevel"/>
    <w:tmpl w:val="00003EF6"/>
    <w:lvl w:ilvl="0" w:tplc="00000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00056AE"/>
    <w:multiLevelType w:val="hybridMultilevel"/>
    <w:tmpl w:val="00000732"/>
    <w:lvl w:ilvl="0" w:tplc="000001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00058B0"/>
    <w:multiLevelType w:val="hybridMultilevel"/>
    <w:tmpl w:val="000026CA"/>
    <w:lvl w:ilvl="0" w:tplc="000036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0005991"/>
    <w:multiLevelType w:val="hybridMultilevel"/>
    <w:tmpl w:val="0000409D"/>
    <w:lvl w:ilvl="0" w:tplc="000012E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0005AF1"/>
    <w:multiLevelType w:val="hybridMultilevel"/>
    <w:tmpl w:val="000041BB"/>
    <w:lvl w:ilvl="0" w:tplc="000026E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0005C67"/>
    <w:multiLevelType w:val="hybridMultilevel"/>
    <w:tmpl w:val="00003CD6"/>
    <w:lvl w:ilvl="0" w:tplc="00000FB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00005CFD"/>
    <w:multiLevelType w:val="hybridMultilevel"/>
    <w:tmpl w:val="00003E12"/>
    <w:lvl w:ilvl="0" w:tplc="00001A49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0005D03"/>
    <w:multiLevelType w:val="hybridMultilevel"/>
    <w:tmpl w:val="00007A5A"/>
    <w:lvl w:ilvl="0" w:tplc="0000767D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00005F32"/>
    <w:multiLevelType w:val="hybridMultilevel"/>
    <w:tmpl w:val="00003BF6"/>
    <w:lvl w:ilvl="0" w:tplc="00003A9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00006032"/>
    <w:multiLevelType w:val="hybridMultilevel"/>
    <w:tmpl w:val="00002C3B"/>
    <w:lvl w:ilvl="0" w:tplc="000015A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000063CB"/>
    <w:multiLevelType w:val="hybridMultilevel"/>
    <w:tmpl w:val="00006BFC"/>
    <w:lvl w:ilvl="0" w:tplc="00007F9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000066C4"/>
    <w:multiLevelType w:val="hybridMultilevel"/>
    <w:tmpl w:val="00004230"/>
    <w:lvl w:ilvl="0" w:tplc="00007E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00006899"/>
    <w:multiLevelType w:val="hybridMultilevel"/>
    <w:tmpl w:val="00003CD5"/>
    <w:lvl w:ilvl="0" w:tplc="000013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00002350"/>
    <w:lvl w:ilvl="0" w:tplc="000022E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00005F49"/>
    <w:lvl w:ilvl="0" w:tplc="00000DD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0000798B"/>
    <w:multiLevelType w:val="hybridMultilevel"/>
    <w:tmpl w:val="0000121F"/>
    <w:lvl w:ilvl="0" w:tplc="00007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00007FF5"/>
    <w:multiLevelType w:val="hybridMultilevel"/>
    <w:tmpl w:val="00004E45"/>
    <w:lvl w:ilvl="0" w:tplc="0000323B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055D6D6C"/>
    <w:multiLevelType w:val="hybridMultilevel"/>
    <w:tmpl w:val="0B12EF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0"/>
  </w:num>
  <w:num w:numId="3">
    <w:abstractNumId w:val="12"/>
  </w:num>
  <w:num w:numId="4">
    <w:abstractNumId w:val="36"/>
  </w:num>
  <w:num w:numId="5">
    <w:abstractNumId w:val="31"/>
  </w:num>
  <w:num w:numId="6">
    <w:abstractNumId w:val="1"/>
  </w:num>
  <w:num w:numId="7">
    <w:abstractNumId w:val="8"/>
  </w:num>
  <w:num w:numId="8">
    <w:abstractNumId w:val="5"/>
  </w:num>
  <w:num w:numId="9">
    <w:abstractNumId w:val="14"/>
  </w:num>
  <w:num w:numId="10">
    <w:abstractNumId w:val="24"/>
  </w:num>
  <w:num w:numId="11">
    <w:abstractNumId w:val="15"/>
  </w:num>
  <w:num w:numId="12">
    <w:abstractNumId w:val="25"/>
  </w:num>
  <w:num w:numId="13">
    <w:abstractNumId w:val="18"/>
  </w:num>
  <w:num w:numId="14">
    <w:abstractNumId w:val="34"/>
  </w:num>
  <w:num w:numId="15">
    <w:abstractNumId w:val="19"/>
  </w:num>
  <w:num w:numId="16">
    <w:abstractNumId w:val="9"/>
  </w:num>
  <w:num w:numId="17">
    <w:abstractNumId w:val="38"/>
  </w:num>
  <w:num w:numId="18">
    <w:abstractNumId w:val="45"/>
  </w:num>
  <w:num w:numId="19">
    <w:abstractNumId w:val="10"/>
  </w:num>
  <w:num w:numId="20">
    <w:abstractNumId w:val="2"/>
  </w:num>
  <w:num w:numId="21">
    <w:abstractNumId w:val="28"/>
  </w:num>
  <w:num w:numId="22">
    <w:abstractNumId w:val="42"/>
  </w:num>
  <w:num w:numId="23">
    <w:abstractNumId w:val="22"/>
  </w:num>
  <w:num w:numId="24">
    <w:abstractNumId w:val="33"/>
  </w:num>
  <w:num w:numId="25">
    <w:abstractNumId w:val="35"/>
  </w:num>
  <w:num w:numId="26">
    <w:abstractNumId w:val="43"/>
  </w:num>
  <w:num w:numId="27">
    <w:abstractNumId w:val="23"/>
  </w:num>
  <w:num w:numId="28">
    <w:abstractNumId w:val="26"/>
  </w:num>
  <w:num w:numId="29">
    <w:abstractNumId w:val="6"/>
  </w:num>
  <w:num w:numId="30">
    <w:abstractNumId w:val="39"/>
  </w:num>
  <w:num w:numId="31">
    <w:abstractNumId w:val="37"/>
  </w:num>
  <w:num w:numId="32">
    <w:abstractNumId w:val="27"/>
  </w:num>
  <w:num w:numId="33">
    <w:abstractNumId w:val="30"/>
  </w:num>
  <w:num w:numId="34">
    <w:abstractNumId w:val="44"/>
  </w:num>
  <w:num w:numId="35">
    <w:abstractNumId w:val="29"/>
  </w:num>
  <w:num w:numId="36">
    <w:abstractNumId w:val="3"/>
  </w:num>
  <w:num w:numId="37">
    <w:abstractNumId w:val="7"/>
  </w:num>
  <w:num w:numId="38">
    <w:abstractNumId w:val="21"/>
  </w:num>
  <w:num w:numId="39">
    <w:abstractNumId w:val="41"/>
  </w:num>
  <w:num w:numId="40">
    <w:abstractNumId w:val="16"/>
  </w:num>
  <w:num w:numId="41">
    <w:abstractNumId w:val="11"/>
  </w:num>
  <w:num w:numId="42">
    <w:abstractNumId w:val="32"/>
  </w:num>
  <w:num w:numId="43">
    <w:abstractNumId w:val="13"/>
  </w:num>
  <w:num w:numId="44">
    <w:abstractNumId w:val="17"/>
  </w:num>
  <w:num w:numId="45">
    <w:abstractNumId w:val="4"/>
  </w:num>
  <w:num w:numId="46">
    <w:abstractNumId w:val="20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94"/>
    <w:rsid w:val="000074B6"/>
    <w:rsid w:val="00016F6D"/>
    <w:rsid w:val="00020E7E"/>
    <w:rsid w:val="00022BA3"/>
    <w:rsid w:val="000270D9"/>
    <w:rsid w:val="00035E32"/>
    <w:rsid w:val="00044337"/>
    <w:rsid w:val="00044DE6"/>
    <w:rsid w:val="0004776F"/>
    <w:rsid w:val="00055D44"/>
    <w:rsid w:val="000673BF"/>
    <w:rsid w:val="00074160"/>
    <w:rsid w:val="00083CA8"/>
    <w:rsid w:val="000A55CA"/>
    <w:rsid w:val="000A5872"/>
    <w:rsid w:val="000A5BF2"/>
    <w:rsid w:val="000C0901"/>
    <w:rsid w:val="000C0B21"/>
    <w:rsid w:val="000D291F"/>
    <w:rsid w:val="000F1856"/>
    <w:rsid w:val="000F1CD4"/>
    <w:rsid w:val="001133D0"/>
    <w:rsid w:val="0012413B"/>
    <w:rsid w:val="00134742"/>
    <w:rsid w:val="001476CB"/>
    <w:rsid w:val="00166D51"/>
    <w:rsid w:val="00184301"/>
    <w:rsid w:val="001B0813"/>
    <w:rsid w:val="001B1859"/>
    <w:rsid w:val="001B7575"/>
    <w:rsid w:val="001E5B6A"/>
    <w:rsid w:val="001E7C99"/>
    <w:rsid w:val="001F3DC7"/>
    <w:rsid w:val="001F5AD8"/>
    <w:rsid w:val="001F641A"/>
    <w:rsid w:val="00206F16"/>
    <w:rsid w:val="002155E0"/>
    <w:rsid w:val="00225BB6"/>
    <w:rsid w:val="00230435"/>
    <w:rsid w:val="002470CA"/>
    <w:rsid w:val="002534FF"/>
    <w:rsid w:val="00260228"/>
    <w:rsid w:val="00290C01"/>
    <w:rsid w:val="002910B5"/>
    <w:rsid w:val="00291E7E"/>
    <w:rsid w:val="002A334D"/>
    <w:rsid w:val="002B3EF2"/>
    <w:rsid w:val="002B6573"/>
    <w:rsid w:val="002D2820"/>
    <w:rsid w:val="002D7A5F"/>
    <w:rsid w:val="002E59AE"/>
    <w:rsid w:val="002F0213"/>
    <w:rsid w:val="002F2DB0"/>
    <w:rsid w:val="002F5DA5"/>
    <w:rsid w:val="00321A10"/>
    <w:rsid w:val="00324255"/>
    <w:rsid w:val="00336653"/>
    <w:rsid w:val="00343716"/>
    <w:rsid w:val="00370D0F"/>
    <w:rsid w:val="00374B6C"/>
    <w:rsid w:val="003818EC"/>
    <w:rsid w:val="00381F62"/>
    <w:rsid w:val="003C3CB9"/>
    <w:rsid w:val="003D4B13"/>
    <w:rsid w:val="003E49E7"/>
    <w:rsid w:val="00403B7D"/>
    <w:rsid w:val="004074EB"/>
    <w:rsid w:val="00417B45"/>
    <w:rsid w:val="0043231C"/>
    <w:rsid w:val="00436A1C"/>
    <w:rsid w:val="00440977"/>
    <w:rsid w:val="004511E0"/>
    <w:rsid w:val="00457A58"/>
    <w:rsid w:val="00472DD1"/>
    <w:rsid w:val="004A49FC"/>
    <w:rsid w:val="004B0392"/>
    <w:rsid w:val="004B3E11"/>
    <w:rsid w:val="004B5EDB"/>
    <w:rsid w:val="004B61EB"/>
    <w:rsid w:val="004B66B8"/>
    <w:rsid w:val="004B6927"/>
    <w:rsid w:val="004D71D7"/>
    <w:rsid w:val="004E7556"/>
    <w:rsid w:val="005215E4"/>
    <w:rsid w:val="0053495C"/>
    <w:rsid w:val="005635BE"/>
    <w:rsid w:val="0056501E"/>
    <w:rsid w:val="00596DFD"/>
    <w:rsid w:val="005C3E21"/>
    <w:rsid w:val="005E440B"/>
    <w:rsid w:val="005E5444"/>
    <w:rsid w:val="00604EE5"/>
    <w:rsid w:val="00614774"/>
    <w:rsid w:val="00617621"/>
    <w:rsid w:val="00624D2C"/>
    <w:rsid w:val="006255D1"/>
    <w:rsid w:val="0063220D"/>
    <w:rsid w:val="0064062D"/>
    <w:rsid w:val="00640F18"/>
    <w:rsid w:val="0065474D"/>
    <w:rsid w:val="006635F1"/>
    <w:rsid w:val="00667B05"/>
    <w:rsid w:val="00675FEB"/>
    <w:rsid w:val="006828A6"/>
    <w:rsid w:val="00695297"/>
    <w:rsid w:val="006B30CD"/>
    <w:rsid w:val="006C0368"/>
    <w:rsid w:val="006C0923"/>
    <w:rsid w:val="006D5F92"/>
    <w:rsid w:val="00703DD4"/>
    <w:rsid w:val="0072516D"/>
    <w:rsid w:val="00725AE3"/>
    <w:rsid w:val="00747B5E"/>
    <w:rsid w:val="0075443F"/>
    <w:rsid w:val="00771DE7"/>
    <w:rsid w:val="00781B16"/>
    <w:rsid w:val="007828CE"/>
    <w:rsid w:val="0078407B"/>
    <w:rsid w:val="007A2252"/>
    <w:rsid w:val="007B3629"/>
    <w:rsid w:val="007C0144"/>
    <w:rsid w:val="007E5EEB"/>
    <w:rsid w:val="007E7B20"/>
    <w:rsid w:val="00807ED0"/>
    <w:rsid w:val="00812EB2"/>
    <w:rsid w:val="008313B1"/>
    <w:rsid w:val="00831CBD"/>
    <w:rsid w:val="00833995"/>
    <w:rsid w:val="008358A4"/>
    <w:rsid w:val="0086307A"/>
    <w:rsid w:val="00863B7A"/>
    <w:rsid w:val="008678E5"/>
    <w:rsid w:val="00877FCD"/>
    <w:rsid w:val="008A0528"/>
    <w:rsid w:val="008B2248"/>
    <w:rsid w:val="008B32E5"/>
    <w:rsid w:val="008C1FE5"/>
    <w:rsid w:val="008D0951"/>
    <w:rsid w:val="008D3246"/>
    <w:rsid w:val="008E3ECB"/>
    <w:rsid w:val="008E5116"/>
    <w:rsid w:val="00904EA8"/>
    <w:rsid w:val="00905F3F"/>
    <w:rsid w:val="00910476"/>
    <w:rsid w:val="009315F3"/>
    <w:rsid w:val="00950476"/>
    <w:rsid w:val="00950870"/>
    <w:rsid w:val="009554AD"/>
    <w:rsid w:val="00967084"/>
    <w:rsid w:val="00973DDC"/>
    <w:rsid w:val="00975309"/>
    <w:rsid w:val="0098487D"/>
    <w:rsid w:val="009932E0"/>
    <w:rsid w:val="009A09D0"/>
    <w:rsid w:val="009A126D"/>
    <w:rsid w:val="009C7D76"/>
    <w:rsid w:val="009D183E"/>
    <w:rsid w:val="009D385E"/>
    <w:rsid w:val="009E0ECD"/>
    <w:rsid w:val="009E4ECF"/>
    <w:rsid w:val="00A032B5"/>
    <w:rsid w:val="00A14761"/>
    <w:rsid w:val="00A27F7E"/>
    <w:rsid w:val="00A30599"/>
    <w:rsid w:val="00A338A9"/>
    <w:rsid w:val="00A33A9B"/>
    <w:rsid w:val="00A35CDA"/>
    <w:rsid w:val="00A43837"/>
    <w:rsid w:val="00A44466"/>
    <w:rsid w:val="00A50CAB"/>
    <w:rsid w:val="00A635C3"/>
    <w:rsid w:val="00A67291"/>
    <w:rsid w:val="00AA13F8"/>
    <w:rsid w:val="00AA51BC"/>
    <w:rsid w:val="00AD2FE5"/>
    <w:rsid w:val="00AD3B39"/>
    <w:rsid w:val="00AE13A2"/>
    <w:rsid w:val="00AE36AD"/>
    <w:rsid w:val="00AF3601"/>
    <w:rsid w:val="00AF7EFA"/>
    <w:rsid w:val="00B14301"/>
    <w:rsid w:val="00B328BF"/>
    <w:rsid w:val="00B33911"/>
    <w:rsid w:val="00B35C1B"/>
    <w:rsid w:val="00B36407"/>
    <w:rsid w:val="00B37B7F"/>
    <w:rsid w:val="00B42AEF"/>
    <w:rsid w:val="00B56BD2"/>
    <w:rsid w:val="00B57452"/>
    <w:rsid w:val="00B7088A"/>
    <w:rsid w:val="00B81A08"/>
    <w:rsid w:val="00B8255D"/>
    <w:rsid w:val="00B82C53"/>
    <w:rsid w:val="00B930FA"/>
    <w:rsid w:val="00BE2E9D"/>
    <w:rsid w:val="00C01383"/>
    <w:rsid w:val="00C019AD"/>
    <w:rsid w:val="00C075AF"/>
    <w:rsid w:val="00C11DAD"/>
    <w:rsid w:val="00C12045"/>
    <w:rsid w:val="00C5276A"/>
    <w:rsid w:val="00CA35B0"/>
    <w:rsid w:val="00CA6286"/>
    <w:rsid w:val="00CB319D"/>
    <w:rsid w:val="00CB3DB7"/>
    <w:rsid w:val="00CC2D19"/>
    <w:rsid w:val="00CC3919"/>
    <w:rsid w:val="00CC52DD"/>
    <w:rsid w:val="00CD64CF"/>
    <w:rsid w:val="00CE7558"/>
    <w:rsid w:val="00D15C36"/>
    <w:rsid w:val="00D165E5"/>
    <w:rsid w:val="00D529BF"/>
    <w:rsid w:val="00D66BFA"/>
    <w:rsid w:val="00D90469"/>
    <w:rsid w:val="00D93096"/>
    <w:rsid w:val="00D97008"/>
    <w:rsid w:val="00DA1F23"/>
    <w:rsid w:val="00DD6FF6"/>
    <w:rsid w:val="00DE2904"/>
    <w:rsid w:val="00DF1FD8"/>
    <w:rsid w:val="00E21F1B"/>
    <w:rsid w:val="00E325D0"/>
    <w:rsid w:val="00E3775A"/>
    <w:rsid w:val="00E42F66"/>
    <w:rsid w:val="00E512A4"/>
    <w:rsid w:val="00E512CC"/>
    <w:rsid w:val="00E54B11"/>
    <w:rsid w:val="00E72BE4"/>
    <w:rsid w:val="00E7714A"/>
    <w:rsid w:val="00E84903"/>
    <w:rsid w:val="00E864B9"/>
    <w:rsid w:val="00E90268"/>
    <w:rsid w:val="00ED236E"/>
    <w:rsid w:val="00ED461B"/>
    <w:rsid w:val="00EF6824"/>
    <w:rsid w:val="00F02754"/>
    <w:rsid w:val="00F1236F"/>
    <w:rsid w:val="00F1496C"/>
    <w:rsid w:val="00F441B3"/>
    <w:rsid w:val="00F455EC"/>
    <w:rsid w:val="00F471BE"/>
    <w:rsid w:val="00F47433"/>
    <w:rsid w:val="00F56F94"/>
    <w:rsid w:val="00F666A5"/>
    <w:rsid w:val="00F703DB"/>
    <w:rsid w:val="00F7424F"/>
    <w:rsid w:val="00F81119"/>
    <w:rsid w:val="00F81CAB"/>
    <w:rsid w:val="00F81F05"/>
    <w:rsid w:val="00F8512D"/>
    <w:rsid w:val="00F8703C"/>
    <w:rsid w:val="00FE11F7"/>
    <w:rsid w:val="00FE49FA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940500-6503-4DD9-8DBB-EF3C37AE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2EB2"/>
  </w:style>
  <w:style w:type="paragraph" w:styleId="a5">
    <w:name w:val="footer"/>
    <w:basedOn w:val="a"/>
    <w:link w:val="a6"/>
    <w:uiPriority w:val="99"/>
    <w:unhideWhenUsed/>
    <w:rsid w:val="00812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2EB2"/>
  </w:style>
  <w:style w:type="paragraph" w:styleId="a7">
    <w:name w:val="List Paragraph"/>
    <w:basedOn w:val="a"/>
    <w:uiPriority w:val="34"/>
    <w:qFormat/>
    <w:rsid w:val="00812EB2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DE2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E2904"/>
    <w:rPr>
      <w:rFonts w:ascii="Segoe UI" w:hAnsi="Segoe UI" w:cs="Segoe UI"/>
      <w:sz w:val="18"/>
      <w:szCs w:val="18"/>
      <w:lang w:val="en-US" w:eastAsia="en-US"/>
    </w:rPr>
  </w:style>
  <w:style w:type="paragraph" w:styleId="aa">
    <w:name w:val="No Spacing"/>
    <w:link w:val="ab"/>
    <w:uiPriority w:val="1"/>
    <w:qFormat/>
    <w:rsid w:val="00DD6FF6"/>
    <w:rPr>
      <w:sz w:val="22"/>
      <w:szCs w:val="22"/>
    </w:rPr>
  </w:style>
  <w:style w:type="character" w:customStyle="1" w:styleId="ab">
    <w:name w:val="Без интервала Знак"/>
    <w:link w:val="aa"/>
    <w:uiPriority w:val="1"/>
    <w:rsid w:val="00DD6FF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wmf"/><Relationship Id="rId18" Type="http://schemas.openxmlformats.org/officeDocument/2006/relationships/image" Target="media/image9.png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5.bin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10" Type="http://schemas.openxmlformats.org/officeDocument/2006/relationships/footer" Target="footer1.xml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4.bin"/><Relationship Id="rId27" Type="http://schemas.openxmlformats.org/officeDocument/2006/relationships/image" Target="media/image14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10507</Words>
  <Characters>59895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[Название документа]</dc:subject>
  <dc:creator>Work</dc:creator>
  <cp:keywords/>
  <dc:description/>
  <cp:lastModifiedBy>Пользователь Windows</cp:lastModifiedBy>
  <cp:revision>59</cp:revision>
  <cp:lastPrinted>2020-08-28T18:41:00Z</cp:lastPrinted>
  <dcterms:created xsi:type="dcterms:W3CDTF">2020-08-28T18:23:00Z</dcterms:created>
  <dcterms:modified xsi:type="dcterms:W3CDTF">2021-03-29T19:23:00Z</dcterms:modified>
</cp:coreProperties>
</file>